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CFDF0" w14:textId="77777777" w:rsidR="00DD1738" w:rsidRPr="00DD1738" w:rsidRDefault="00997F14" w:rsidP="00DD173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3B973A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DD1738" w:rsidRPr="00DD173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176DB38" w14:textId="77777777" w:rsidR="00DD1738" w:rsidRPr="00DD1738" w:rsidRDefault="00DD1738" w:rsidP="00DD173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173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C4D6ED" w14:textId="77777777" w:rsidR="00DD1738" w:rsidRPr="00DD1738" w:rsidRDefault="00DD1738" w:rsidP="00DD173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173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57604EF" w14:textId="77777777" w:rsidR="00DD1738" w:rsidRPr="00DD1738" w:rsidRDefault="00DD1738" w:rsidP="00DD173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D1738">
        <w:rPr>
          <w:rFonts w:ascii="Corbel" w:hAnsi="Corbel"/>
          <w:i/>
          <w:sz w:val="20"/>
          <w:szCs w:val="20"/>
          <w:lang w:eastAsia="ar-SA"/>
        </w:rPr>
        <w:t>(skrajne daty</w:t>
      </w:r>
      <w:r w:rsidRPr="00DD1738">
        <w:rPr>
          <w:rFonts w:ascii="Corbel" w:hAnsi="Corbel"/>
          <w:sz w:val="20"/>
          <w:szCs w:val="20"/>
          <w:lang w:eastAsia="ar-SA"/>
        </w:rPr>
        <w:t>)</w:t>
      </w:r>
    </w:p>
    <w:p w14:paraId="499B190A" w14:textId="77777777" w:rsidR="00DD1738" w:rsidRPr="00DD1738" w:rsidRDefault="00DD1738" w:rsidP="00DD173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D1738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E1C675A" w14:textId="77777777" w:rsidR="00DD1738" w:rsidRPr="00DD1738" w:rsidRDefault="00DD1738" w:rsidP="00DD173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3B2EFB13" w14:textId="77777777" w:rsidR="0085747A" w:rsidRPr="00203B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3BC8">
        <w:rPr>
          <w:rFonts w:ascii="Corbel" w:hAnsi="Corbel"/>
          <w:szCs w:val="24"/>
        </w:rPr>
        <w:t xml:space="preserve">1. </w:t>
      </w:r>
      <w:r w:rsidR="0085747A" w:rsidRPr="00203BC8">
        <w:rPr>
          <w:rFonts w:ascii="Corbel" w:hAnsi="Corbel"/>
          <w:szCs w:val="24"/>
        </w:rPr>
        <w:t xml:space="preserve">Podstawowe </w:t>
      </w:r>
      <w:r w:rsidR="00445970" w:rsidRPr="00203BC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03BC8" w14:paraId="188273FA" w14:textId="77777777" w:rsidTr="14D9515B">
        <w:tc>
          <w:tcPr>
            <w:tcW w:w="2694" w:type="dxa"/>
            <w:vAlign w:val="center"/>
          </w:tcPr>
          <w:p w14:paraId="1462DE5F" w14:textId="77777777" w:rsidR="0085747A" w:rsidRPr="00203B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bookmarkStart w:id="1" w:name="_Hlk89984254"/>
            <w:r w:rsidRPr="00203B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F9AD84" w14:textId="20DE559E" w:rsidR="0085747A" w:rsidRPr="00203BC8" w:rsidRDefault="00105C1A" w:rsidP="14D9515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4D9515B">
              <w:rPr>
                <w:rFonts w:ascii="Corbel" w:hAnsi="Corbel"/>
                <w:bCs/>
                <w:sz w:val="24"/>
                <w:szCs w:val="24"/>
              </w:rPr>
              <w:t>Współczesne ustroje polityczne</w:t>
            </w:r>
          </w:p>
        </w:tc>
      </w:tr>
      <w:tr w:rsidR="0085747A" w:rsidRPr="00203BC8" w14:paraId="4DD8B71D" w14:textId="77777777" w:rsidTr="14D9515B">
        <w:tc>
          <w:tcPr>
            <w:tcW w:w="2694" w:type="dxa"/>
            <w:vAlign w:val="center"/>
          </w:tcPr>
          <w:p w14:paraId="5FA7FB2F" w14:textId="77777777" w:rsidR="0085747A" w:rsidRPr="00203B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03BC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5C3136" w14:textId="0297EA8F" w:rsidR="0085747A" w:rsidRPr="00203BC8" w:rsidRDefault="000975AA" w:rsidP="000975AA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203BC8">
              <w:rPr>
                <w:rFonts w:ascii="Corbel" w:hAnsi="Corbel" w:cs="Calibri"/>
                <w:sz w:val="24"/>
                <w:szCs w:val="24"/>
              </w:rPr>
              <w:t>ASO 33</w:t>
            </w:r>
          </w:p>
        </w:tc>
      </w:tr>
      <w:tr w:rsidR="001C34D4" w:rsidRPr="00203BC8" w14:paraId="636CA803" w14:textId="77777777" w:rsidTr="14D9515B">
        <w:tc>
          <w:tcPr>
            <w:tcW w:w="2694" w:type="dxa"/>
            <w:vAlign w:val="center"/>
          </w:tcPr>
          <w:p w14:paraId="0DF5ACDA" w14:textId="77777777" w:rsidR="001C34D4" w:rsidRPr="00203BC8" w:rsidRDefault="001C34D4" w:rsidP="001C34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4F4EE74" w14:textId="6BC7C45A" w:rsidR="001C34D4" w:rsidRPr="00203BC8" w:rsidRDefault="001C34D4" w:rsidP="14D95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C34D4" w:rsidRPr="00203BC8" w14:paraId="71942288" w14:textId="77777777" w:rsidTr="14D9515B">
        <w:tc>
          <w:tcPr>
            <w:tcW w:w="2694" w:type="dxa"/>
            <w:vAlign w:val="center"/>
          </w:tcPr>
          <w:p w14:paraId="5A766D0E" w14:textId="77777777" w:rsidR="001C34D4" w:rsidRPr="00203BC8" w:rsidRDefault="001C34D4" w:rsidP="001C3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42967E" w14:textId="5254FE65" w:rsidR="001C34D4" w:rsidRPr="00203BC8" w:rsidRDefault="461DF805" w:rsidP="14D95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1C34D4" w:rsidRPr="14D951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="0085747A" w:rsidRPr="00203BC8" w14:paraId="3BB144F5" w14:textId="77777777" w:rsidTr="14D9515B">
        <w:tc>
          <w:tcPr>
            <w:tcW w:w="2694" w:type="dxa"/>
            <w:vAlign w:val="center"/>
          </w:tcPr>
          <w:p w14:paraId="5AFDB58A" w14:textId="77777777" w:rsidR="0085747A" w:rsidRPr="00203BC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2A4BF8" w14:textId="55C8A6A5" w:rsidR="0085747A" w:rsidRPr="00203BC8" w:rsidRDefault="00105C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203BC8" w14:paraId="34F7B7BE" w14:textId="77777777" w:rsidTr="14D9515B">
        <w:tc>
          <w:tcPr>
            <w:tcW w:w="2694" w:type="dxa"/>
            <w:vAlign w:val="center"/>
          </w:tcPr>
          <w:p w14:paraId="1AAF3902" w14:textId="77777777" w:rsidR="0085747A" w:rsidRPr="00203BC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2AB893" w14:textId="2BDDBF2A" w:rsidR="0085747A" w:rsidRPr="00203BC8" w:rsidRDefault="006C3B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="0085747A" w:rsidRPr="00203BC8" w14:paraId="3BE005C2" w14:textId="77777777" w:rsidTr="14D9515B">
        <w:tc>
          <w:tcPr>
            <w:tcW w:w="2694" w:type="dxa"/>
            <w:vAlign w:val="center"/>
          </w:tcPr>
          <w:p w14:paraId="1E50D3C9" w14:textId="77777777" w:rsidR="0085747A" w:rsidRPr="00203BC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D97EBE" w14:textId="1FDEC7D0" w:rsidR="0085747A" w:rsidRPr="00203BC8" w:rsidRDefault="00134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03BC8" w14:paraId="261D7C37" w14:textId="77777777" w:rsidTr="14D9515B">
        <w:tc>
          <w:tcPr>
            <w:tcW w:w="2694" w:type="dxa"/>
            <w:vAlign w:val="center"/>
          </w:tcPr>
          <w:p w14:paraId="1C49A8F0" w14:textId="77777777" w:rsidR="0085747A" w:rsidRPr="00203BC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2C146" w14:textId="6CA4BAA4" w:rsidR="0085747A" w:rsidRPr="00203BC8" w:rsidRDefault="00FA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C3B1E" w:rsidRPr="00203BC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203BC8" w14:paraId="060E9E72" w14:textId="77777777" w:rsidTr="14D9515B">
        <w:tc>
          <w:tcPr>
            <w:tcW w:w="2694" w:type="dxa"/>
            <w:vAlign w:val="center"/>
          </w:tcPr>
          <w:p w14:paraId="5432FF07" w14:textId="77777777" w:rsidR="0085747A" w:rsidRPr="00203BC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03BC8">
              <w:rPr>
                <w:rFonts w:ascii="Corbel" w:hAnsi="Corbel"/>
                <w:sz w:val="24"/>
                <w:szCs w:val="24"/>
              </w:rPr>
              <w:t>/y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6EA076" w14:textId="5217424C" w:rsidR="0085747A" w:rsidRPr="00203BC8" w:rsidRDefault="00393CD7" w:rsidP="14D95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9515B"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0975AA" w:rsidRPr="14D9515B"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2C149DDC" w:rsidRPr="14D9515B">
              <w:rPr>
                <w:rFonts w:ascii="Corbel" w:hAnsi="Corbel" w:cs="Corbel"/>
                <w:b w:val="0"/>
                <w:sz w:val="24"/>
                <w:szCs w:val="24"/>
              </w:rPr>
              <w:t xml:space="preserve"> / </w:t>
            </w:r>
            <w:r w:rsidR="000975AA" w:rsidRPr="14D9515B">
              <w:rPr>
                <w:rFonts w:ascii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="0085747A" w:rsidRPr="00203BC8" w14:paraId="2D9C035C" w14:textId="77777777" w:rsidTr="14D9515B">
        <w:tc>
          <w:tcPr>
            <w:tcW w:w="2694" w:type="dxa"/>
            <w:vAlign w:val="center"/>
          </w:tcPr>
          <w:p w14:paraId="79E12B24" w14:textId="77777777" w:rsidR="0085747A" w:rsidRPr="00203BC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40F8F7" w14:textId="657D1748" w:rsidR="0085747A" w:rsidRPr="00203BC8" w:rsidRDefault="00632D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03BC8" w14:paraId="3042BCC3" w14:textId="77777777" w:rsidTr="14D9515B">
        <w:tc>
          <w:tcPr>
            <w:tcW w:w="2694" w:type="dxa"/>
            <w:vAlign w:val="center"/>
          </w:tcPr>
          <w:p w14:paraId="55399BEA" w14:textId="77777777" w:rsidR="00923D7D" w:rsidRPr="00203BC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1F4264" w14:textId="10210F3B" w:rsidR="00923D7D" w:rsidRPr="00203BC8" w:rsidRDefault="00632D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579FB" w:rsidRPr="00DD1738" w14:paraId="3B58BFED" w14:textId="77777777" w:rsidTr="14D9515B">
        <w:tc>
          <w:tcPr>
            <w:tcW w:w="2694" w:type="dxa"/>
            <w:vAlign w:val="center"/>
          </w:tcPr>
          <w:p w14:paraId="0B5054CB" w14:textId="77777777" w:rsidR="004579FB" w:rsidRPr="00203BC8" w:rsidRDefault="004579FB" w:rsidP="004579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D19BF5" w14:textId="4A186131" w:rsidR="004579FB" w:rsidRPr="00DD1738" w:rsidRDefault="008D11D1" w:rsidP="004579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8D11D1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8D11D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8D11D1">
              <w:rPr>
                <w:rFonts w:ascii="Corbel" w:hAnsi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8D11D1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4579FB" w:rsidRPr="00DD1738" w14:paraId="0FD4E472" w14:textId="77777777" w:rsidTr="14D9515B">
        <w:tc>
          <w:tcPr>
            <w:tcW w:w="2694" w:type="dxa"/>
            <w:vAlign w:val="center"/>
          </w:tcPr>
          <w:p w14:paraId="56C7AA3B" w14:textId="77777777" w:rsidR="004579FB" w:rsidRPr="00203BC8" w:rsidRDefault="004579FB" w:rsidP="004579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FC6007" w14:textId="77777777" w:rsidR="0020527D" w:rsidRPr="0020527D" w:rsidRDefault="0020527D" w:rsidP="0020527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1DFA5DD5" w14:textId="77777777" w:rsidR="0020527D" w:rsidRDefault="0020527D" w:rsidP="0020527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44DA900C" w14:textId="2110D64F" w:rsidR="004579FB" w:rsidRPr="0020527D" w:rsidRDefault="0020527D" w:rsidP="0020527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0527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bookmarkEnd w:id="1"/>
    <w:p w14:paraId="754C92D9" w14:textId="77777777" w:rsidR="0085747A" w:rsidRPr="00203BC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* </w:t>
      </w:r>
      <w:r w:rsidRPr="00203BC8">
        <w:rPr>
          <w:rFonts w:ascii="Corbel" w:hAnsi="Corbel"/>
          <w:i/>
          <w:sz w:val="24"/>
          <w:szCs w:val="24"/>
        </w:rPr>
        <w:t>-</w:t>
      </w:r>
      <w:r w:rsidR="00B90885" w:rsidRPr="00203B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03BC8">
        <w:rPr>
          <w:rFonts w:ascii="Corbel" w:hAnsi="Corbel"/>
          <w:b w:val="0"/>
          <w:sz w:val="24"/>
          <w:szCs w:val="24"/>
        </w:rPr>
        <w:t>e,</w:t>
      </w:r>
      <w:r w:rsidRPr="00203BC8">
        <w:rPr>
          <w:rFonts w:ascii="Corbel" w:hAnsi="Corbel"/>
          <w:i/>
          <w:sz w:val="24"/>
          <w:szCs w:val="24"/>
        </w:rPr>
        <w:t xml:space="preserve"> </w:t>
      </w:r>
      <w:r w:rsidRPr="00203BC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03BC8">
        <w:rPr>
          <w:rFonts w:ascii="Corbel" w:hAnsi="Corbel"/>
          <w:b w:val="0"/>
          <w:i/>
          <w:sz w:val="24"/>
          <w:szCs w:val="24"/>
        </w:rPr>
        <w:t>w Jednostce</w:t>
      </w:r>
    </w:p>
    <w:p w14:paraId="4810A28A" w14:textId="77777777" w:rsidR="0085747A" w:rsidRPr="00203BC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>1.</w:t>
      </w:r>
      <w:r w:rsidR="00E22FBC" w:rsidRPr="00203BC8">
        <w:rPr>
          <w:rFonts w:ascii="Corbel" w:hAnsi="Corbel"/>
          <w:sz w:val="24"/>
          <w:szCs w:val="24"/>
        </w:rPr>
        <w:t>1</w:t>
      </w:r>
      <w:r w:rsidRPr="00203B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870E2" w14:textId="77777777" w:rsidR="00923D7D" w:rsidRPr="00203BC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55"/>
        <w:gridCol w:w="694"/>
        <w:gridCol w:w="930"/>
        <w:gridCol w:w="722"/>
        <w:gridCol w:w="821"/>
        <w:gridCol w:w="763"/>
        <w:gridCol w:w="949"/>
        <w:gridCol w:w="1190"/>
        <w:gridCol w:w="1504"/>
      </w:tblGrid>
      <w:tr w:rsidR="00015B8F" w:rsidRPr="00203BC8" w14:paraId="70517665" w14:textId="77777777" w:rsidTr="14D9515B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565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Semestr</w:t>
            </w:r>
          </w:p>
          <w:p w14:paraId="59F19E9E" w14:textId="77777777" w:rsidR="00015B8F" w:rsidRPr="00203BC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(</w:t>
            </w:r>
            <w:r w:rsidR="00363F78" w:rsidRPr="00203B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05D1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3BC8">
              <w:rPr>
                <w:rFonts w:ascii="Corbel" w:hAnsi="Corbel"/>
                <w:szCs w:val="24"/>
              </w:rPr>
              <w:t>Wykł</w:t>
            </w:r>
            <w:proofErr w:type="spellEnd"/>
            <w:r w:rsidRPr="00203B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E46A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6E8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3BC8">
              <w:rPr>
                <w:rFonts w:ascii="Corbel" w:hAnsi="Corbel"/>
                <w:szCs w:val="24"/>
              </w:rPr>
              <w:t>Konw</w:t>
            </w:r>
            <w:proofErr w:type="spellEnd"/>
            <w:r w:rsidRPr="00203B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484C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987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3BC8">
              <w:rPr>
                <w:rFonts w:ascii="Corbel" w:hAnsi="Corbel"/>
                <w:szCs w:val="24"/>
              </w:rPr>
              <w:t>Sem</w:t>
            </w:r>
            <w:proofErr w:type="spellEnd"/>
            <w:r w:rsidRPr="00203B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BCB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5DE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3BC8">
              <w:rPr>
                <w:rFonts w:ascii="Corbel" w:hAnsi="Corbel"/>
                <w:szCs w:val="24"/>
              </w:rPr>
              <w:t>Prakt</w:t>
            </w:r>
            <w:proofErr w:type="spellEnd"/>
            <w:r w:rsidRPr="00203B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0530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3BC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D7B" w14:textId="77777777" w:rsidR="00015B8F" w:rsidRPr="00203B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203BC8">
              <w:rPr>
                <w:rFonts w:ascii="Corbel" w:hAnsi="Corbel"/>
                <w:bCs/>
                <w:szCs w:val="24"/>
              </w:rPr>
              <w:t>Liczba pkt</w:t>
            </w:r>
            <w:r w:rsidR="00B90885" w:rsidRPr="00203BC8">
              <w:rPr>
                <w:rFonts w:ascii="Corbel" w:hAnsi="Corbel"/>
                <w:bCs/>
                <w:szCs w:val="24"/>
              </w:rPr>
              <w:t>.</w:t>
            </w:r>
            <w:r w:rsidRPr="00203BC8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203BC8" w14:paraId="44304282" w14:textId="77777777" w:rsidTr="14D9515B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22C" w14:textId="3A8780AB" w:rsidR="00015B8F" w:rsidRPr="00203BC8" w:rsidRDefault="00B303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0A9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59D1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89E8" w14:textId="5F908D3F" w:rsidR="00015B8F" w:rsidRPr="00203BC8" w:rsidRDefault="00FA27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 xml:space="preserve">15 </w:t>
            </w:r>
            <w:r w:rsidR="00632D06" w:rsidRPr="14D9515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119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16C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82A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DE2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CC9" w14:textId="77777777" w:rsidR="00015B8F" w:rsidRPr="00203B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203" w14:textId="71AD5292" w:rsidR="00015B8F" w:rsidRPr="00203BC8" w:rsidRDefault="00393C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E71D7C" w14:textId="77777777" w:rsidR="00923D7D" w:rsidRPr="00203BC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2E9BA" w14:textId="77777777" w:rsidR="0085747A" w:rsidRPr="00203B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14D9515B">
        <w:rPr>
          <w:rFonts w:ascii="Corbel" w:hAnsi="Corbel"/>
          <w:smallCaps w:val="0"/>
        </w:rPr>
        <w:t>1.</w:t>
      </w:r>
      <w:r w:rsidR="00E22FBC" w:rsidRPr="14D9515B">
        <w:rPr>
          <w:rFonts w:ascii="Corbel" w:hAnsi="Corbel"/>
          <w:smallCaps w:val="0"/>
        </w:rPr>
        <w:t>2</w:t>
      </w:r>
      <w:r w:rsidR="00F83B28" w:rsidRPr="14D9515B">
        <w:rPr>
          <w:rFonts w:ascii="Corbel" w:hAnsi="Corbel"/>
          <w:smallCaps w:val="0"/>
        </w:rPr>
        <w:t>.</w:t>
      </w:r>
      <w:r>
        <w:tab/>
      </w:r>
      <w:r w:rsidRPr="14D9515B">
        <w:rPr>
          <w:rFonts w:ascii="Corbel" w:hAnsi="Corbel"/>
          <w:smallCaps w:val="0"/>
        </w:rPr>
        <w:t xml:space="preserve">Sposób realizacji zajęć  </w:t>
      </w:r>
    </w:p>
    <w:p w14:paraId="4C1D8143" w14:textId="3789DA33" w:rsidR="14D9515B" w:rsidRDefault="14D9515B" w:rsidP="14D9515B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color w:val="000000" w:themeColor="text1"/>
          <w:sz w:val="22"/>
        </w:rPr>
      </w:pPr>
    </w:p>
    <w:p w14:paraId="30AD4995" w14:textId="09D2D894" w:rsidR="0085747A" w:rsidRPr="00203BC8" w:rsidRDefault="00393CD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3BC8">
        <w:rPr>
          <w:rFonts w:ascii="Corbel" w:eastAsia="MS Gothic;ＭＳ ゴシック" w:hAnsi="Corbel" w:cs="MS Gothic;ＭＳ ゴシック"/>
          <w:b w:val="0"/>
          <w:color w:val="000000"/>
          <w:sz w:val="22"/>
        </w:rPr>
        <w:t>×</w:t>
      </w:r>
      <w:r w:rsidRPr="00203BC8">
        <w:rPr>
          <w:rFonts w:ascii="Corbel" w:hAnsi="Corbel"/>
          <w:b w:val="0"/>
          <w:smallCaps w:val="0"/>
          <w:color w:val="000000"/>
          <w:sz w:val="22"/>
        </w:rPr>
        <w:t xml:space="preserve"> </w:t>
      </w:r>
      <w:r w:rsidR="0085747A" w:rsidRPr="00203BC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EC97C6" w14:textId="27F36BEC" w:rsidR="0085747A" w:rsidRPr="00203BC8" w:rsidRDefault="00393CD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2" w:name="_Hlk89984600"/>
      <w:r w:rsidRPr="00203BC8">
        <w:rPr>
          <w:rFonts w:ascii="Corbel" w:eastAsia="MS Gothic;ＭＳ ゴシック" w:hAnsi="Corbel" w:cs="MS Gothic;ＭＳ ゴシック"/>
          <w:b w:val="0"/>
          <w:color w:val="000000"/>
          <w:sz w:val="22"/>
        </w:rPr>
        <w:t>×</w:t>
      </w:r>
      <w:bookmarkEnd w:id="2"/>
      <w:r w:rsidRPr="00203BC8">
        <w:rPr>
          <w:rFonts w:ascii="Corbel" w:hAnsi="Corbel"/>
          <w:b w:val="0"/>
          <w:smallCaps w:val="0"/>
          <w:color w:val="000000"/>
          <w:sz w:val="22"/>
        </w:rPr>
        <w:t xml:space="preserve"> </w:t>
      </w:r>
      <w:r w:rsidR="0085747A" w:rsidRPr="00203BC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98734B6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FE0348" w14:textId="26F95211" w:rsidR="00E22FBC" w:rsidRPr="00203BC8" w:rsidRDefault="00E22FBC" w:rsidP="13B973A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3B973A2">
        <w:rPr>
          <w:rFonts w:ascii="Corbel" w:hAnsi="Corbel"/>
          <w:smallCaps w:val="0"/>
        </w:rPr>
        <w:t xml:space="preserve">1.3 </w:t>
      </w:r>
      <w:r>
        <w:tab/>
      </w:r>
      <w:r w:rsidRPr="13B973A2">
        <w:rPr>
          <w:rFonts w:ascii="Corbel" w:hAnsi="Corbel"/>
          <w:smallCaps w:val="0"/>
        </w:rPr>
        <w:t>For</w:t>
      </w:r>
      <w:r w:rsidR="00445970" w:rsidRPr="13B973A2">
        <w:rPr>
          <w:rFonts w:ascii="Corbel" w:hAnsi="Corbel"/>
          <w:smallCaps w:val="0"/>
        </w:rPr>
        <w:t xml:space="preserve">ma zaliczenia przedmiotu </w:t>
      </w:r>
      <w:r w:rsidRPr="13B973A2">
        <w:rPr>
          <w:rFonts w:ascii="Corbel" w:hAnsi="Corbel"/>
          <w:smallCaps w:val="0"/>
        </w:rPr>
        <w:t xml:space="preserve">(z toku) </w:t>
      </w:r>
      <w:r w:rsidRPr="13B973A2">
        <w:rPr>
          <w:rFonts w:ascii="Corbel" w:hAnsi="Corbel"/>
          <w:b w:val="0"/>
          <w:smallCaps w:val="0"/>
        </w:rPr>
        <w:t>(egzamin, zaliczenie z oceną, zaliczenie bez oceny)</w:t>
      </w:r>
    </w:p>
    <w:p w14:paraId="45D0D7D8" w14:textId="77777777" w:rsidR="009C54AE" w:rsidRPr="00203BC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54884" w14:textId="13803BD4" w:rsidR="00E960BB" w:rsidRPr="00203BC8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03BC8">
        <w:rPr>
          <w:rFonts w:ascii="Corbel" w:hAnsi="Corbel"/>
          <w:b w:val="0"/>
          <w:szCs w:val="24"/>
        </w:rPr>
        <w:t xml:space="preserve"> zaliczenie z oceną</w:t>
      </w:r>
    </w:p>
    <w:p w14:paraId="4AB0F7BC" w14:textId="77777777" w:rsidR="00776F46" w:rsidRPr="00203BC8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EBE1FF" w14:textId="77777777" w:rsidR="00E960BB" w:rsidRPr="00203B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03BC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3BC8" w14:paraId="5F95C9D7" w14:textId="77777777" w:rsidTr="00745302">
        <w:tc>
          <w:tcPr>
            <w:tcW w:w="9670" w:type="dxa"/>
          </w:tcPr>
          <w:p w14:paraId="5A4336AF" w14:textId="7EEA2851" w:rsidR="0085747A" w:rsidRPr="00203BC8" w:rsidRDefault="001700F0" w:rsidP="001700F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14:paraId="106D1706" w14:textId="77777777" w:rsidR="00153C41" w:rsidRPr="00203BC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89814C" w14:textId="39DBD8B1" w:rsidR="13B973A2" w:rsidRDefault="13B973A2">
      <w:r>
        <w:br w:type="page"/>
      </w:r>
    </w:p>
    <w:p w14:paraId="4418F375" w14:textId="423DF9D6" w:rsidR="0085747A" w:rsidRPr="00203BC8" w:rsidRDefault="0071620A" w:rsidP="13B973A2">
      <w:pPr>
        <w:pStyle w:val="Punktygwne"/>
        <w:spacing w:before="0" w:after="0"/>
        <w:rPr>
          <w:rFonts w:ascii="Corbel" w:hAnsi="Corbel"/>
        </w:rPr>
      </w:pPr>
      <w:r w:rsidRPr="13B973A2">
        <w:rPr>
          <w:rFonts w:ascii="Corbel" w:hAnsi="Corbel"/>
        </w:rPr>
        <w:lastRenderedPageBreak/>
        <w:t>3.</w:t>
      </w:r>
      <w:r w:rsidR="0085747A" w:rsidRPr="13B973A2">
        <w:rPr>
          <w:rFonts w:ascii="Corbel" w:hAnsi="Corbel"/>
        </w:rPr>
        <w:t xml:space="preserve"> </w:t>
      </w:r>
      <w:r w:rsidR="00A84C85" w:rsidRPr="13B973A2">
        <w:rPr>
          <w:rFonts w:ascii="Corbel" w:hAnsi="Corbel"/>
        </w:rPr>
        <w:t>cele, efekty uczenia się</w:t>
      </w:r>
      <w:r w:rsidR="0085747A" w:rsidRPr="13B973A2">
        <w:rPr>
          <w:rFonts w:ascii="Corbel" w:hAnsi="Corbel"/>
        </w:rPr>
        <w:t>, treści Programowe i stosowane metody Dydaktyczne</w:t>
      </w:r>
    </w:p>
    <w:p w14:paraId="0C40A4C7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E0E88" w14:textId="77777777" w:rsidR="0085747A" w:rsidRPr="00203BC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3.1 </w:t>
      </w:r>
      <w:r w:rsidR="00C05F44" w:rsidRPr="00203BC8">
        <w:rPr>
          <w:rFonts w:ascii="Corbel" w:hAnsi="Corbel"/>
          <w:sz w:val="24"/>
          <w:szCs w:val="24"/>
        </w:rPr>
        <w:t>Cele przedmiotu</w:t>
      </w:r>
    </w:p>
    <w:p w14:paraId="7B803FA2" w14:textId="77777777" w:rsidR="00F83B28" w:rsidRPr="00203BC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203BC8" w14:paraId="630A4A0D" w14:textId="77777777" w:rsidTr="00776F46">
        <w:tc>
          <w:tcPr>
            <w:tcW w:w="843" w:type="dxa"/>
            <w:vAlign w:val="center"/>
          </w:tcPr>
          <w:p w14:paraId="02162DF4" w14:textId="77777777" w:rsidR="0085747A" w:rsidRPr="00203BC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EDA61C" w14:textId="6873A71D" w:rsidR="0085747A" w:rsidRPr="00203BC8" w:rsidRDefault="00776F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3BC8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poznać zasady, instytucje ustrojowe i mechanizmy funkcjonowania współczesnych państw demokratycznych; podstawowe relacje pomiędzy organami państwowymi we współczesnych systemach politycznych, znać podstawowe kompetencje poszczególnych organów władzy w omawianych państwach.</w:t>
            </w:r>
          </w:p>
        </w:tc>
      </w:tr>
    </w:tbl>
    <w:p w14:paraId="4DE80B73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0C14C4" w14:textId="77777777" w:rsidR="001D7B54" w:rsidRPr="00203BC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t xml:space="preserve">3.2 </w:t>
      </w:r>
      <w:r w:rsidR="001D7B54" w:rsidRPr="00203BC8">
        <w:rPr>
          <w:rFonts w:ascii="Corbel" w:hAnsi="Corbel"/>
          <w:b/>
          <w:sz w:val="24"/>
          <w:szCs w:val="24"/>
        </w:rPr>
        <w:t xml:space="preserve">Efekty </w:t>
      </w:r>
      <w:r w:rsidR="00C05F44" w:rsidRPr="00203B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03BC8">
        <w:rPr>
          <w:rFonts w:ascii="Corbel" w:hAnsi="Corbel"/>
          <w:b/>
          <w:sz w:val="24"/>
          <w:szCs w:val="24"/>
        </w:rPr>
        <w:t>dla przedmiotu</w:t>
      </w:r>
      <w:r w:rsidR="00445970" w:rsidRPr="00203BC8">
        <w:rPr>
          <w:rFonts w:ascii="Corbel" w:hAnsi="Corbel"/>
          <w:sz w:val="24"/>
          <w:szCs w:val="24"/>
        </w:rPr>
        <w:t xml:space="preserve"> </w:t>
      </w:r>
    </w:p>
    <w:p w14:paraId="1C8582D0" w14:textId="77777777" w:rsidR="001D7B54" w:rsidRPr="00203BC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03BC8" w14:paraId="4BDF992A" w14:textId="77777777" w:rsidTr="13B973A2">
        <w:tc>
          <w:tcPr>
            <w:tcW w:w="1681" w:type="dxa"/>
            <w:vAlign w:val="center"/>
          </w:tcPr>
          <w:p w14:paraId="48F836B6" w14:textId="77777777" w:rsidR="0085747A" w:rsidRPr="00203B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03B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03B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557B317" w14:textId="77777777" w:rsidR="0085747A" w:rsidRPr="00203B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07E646E" w14:textId="77777777" w:rsidR="0085747A" w:rsidRPr="00203B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03B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03BC8" w14:paraId="27E4A625" w14:textId="77777777" w:rsidTr="13B973A2">
        <w:tc>
          <w:tcPr>
            <w:tcW w:w="1681" w:type="dxa"/>
          </w:tcPr>
          <w:p w14:paraId="5C03CBDA" w14:textId="77777777" w:rsidR="0085747A" w:rsidRPr="00203BC8" w:rsidRDefault="0085747A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3BC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8B0641B" w14:textId="55F24F2A" w:rsidR="00514B9B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>ma podstawową wiedzę na temat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 xml:space="preserve">poszczególnych 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>system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>ów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polityczn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>ych,</w:t>
            </w:r>
            <w:r w:rsidR="00445705" w:rsidRPr="13B973A2">
              <w:rPr>
                <w:rFonts w:ascii="Corbel" w:hAnsi="Corbel"/>
                <w:sz w:val="24"/>
                <w:szCs w:val="24"/>
              </w:rPr>
              <w:t xml:space="preserve"> potrafi przedstawić zasady</w:t>
            </w:r>
            <w:r w:rsidR="1D97CE0A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CC4C6C" w:rsidRPr="13B973A2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00445705" w:rsidRPr="13B973A2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>zarys ewolucji podstawowych instytucji administracyjnych i prawnych</w:t>
            </w:r>
            <w:r w:rsidR="00445705" w:rsidRPr="13B973A2">
              <w:rPr>
                <w:rFonts w:ascii="Corbel" w:hAnsi="Corbel"/>
                <w:sz w:val="24"/>
                <w:szCs w:val="24"/>
              </w:rPr>
              <w:t xml:space="preserve"> w wybranych państwach</w:t>
            </w:r>
            <w:r w:rsidR="00514B9B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1FD2797" w14:textId="15911C17" w:rsidR="0085747A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EA0892" w:rsidRPr="00203BC8" w14:paraId="17AF3F3C" w14:textId="77777777" w:rsidTr="13B973A2">
        <w:tc>
          <w:tcPr>
            <w:tcW w:w="1681" w:type="dxa"/>
          </w:tcPr>
          <w:p w14:paraId="09C6AE90" w14:textId="77777777" w:rsidR="00EA0892" w:rsidRPr="00203BC8" w:rsidRDefault="00EA0892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6238AFA" w14:textId="77441698" w:rsidR="00445705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445705" w:rsidRPr="13B973A2">
              <w:rPr>
                <w:rFonts w:ascii="Corbel" w:hAnsi="Corbel"/>
                <w:sz w:val="24"/>
                <w:szCs w:val="24"/>
              </w:rPr>
              <w:t>podstawową terminologię z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zakresu teorii współczesnych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system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ów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polityczn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5" w:type="dxa"/>
          </w:tcPr>
          <w:p w14:paraId="3C97694B" w14:textId="0D0368E5" w:rsidR="00EA0892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EA0892" w:rsidRPr="00203BC8" w14:paraId="2BB48C28" w14:textId="77777777" w:rsidTr="13B973A2">
        <w:tc>
          <w:tcPr>
            <w:tcW w:w="1681" w:type="dxa"/>
          </w:tcPr>
          <w:p w14:paraId="3919A43C" w14:textId="07C9EFC3" w:rsidR="00EA0892" w:rsidRPr="00203BC8" w:rsidRDefault="00EA0892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E6BBF" w:rsidRPr="00203BC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7BE578F" w14:textId="1A27D541" w:rsidR="00E00B2C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3B973A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posiada wiedzę na temat</w:t>
            </w:r>
            <w:r w:rsidR="000C5DD7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współczesnych ustrojów p</w:t>
            </w:r>
            <w:r w:rsidR="001700F0" w:rsidRPr="13B973A2">
              <w:rPr>
                <w:rFonts w:ascii="Corbel" w:hAnsi="Corbel"/>
                <w:sz w:val="24"/>
                <w:szCs w:val="24"/>
              </w:rPr>
              <w:t>olitycznych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, zasad organizacji i funkcjonowania naczelnych organów państwowych, a także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zasad </w:t>
            </w:r>
            <w:proofErr w:type="spellStart"/>
            <w:r w:rsidR="00CC4C6C" w:rsidRPr="13B973A2">
              <w:rPr>
                <w:rFonts w:ascii="Corbel" w:hAnsi="Corbel"/>
                <w:sz w:val="24"/>
                <w:szCs w:val="24"/>
              </w:rPr>
              <w:t>konstytucyjno</w:t>
            </w:r>
            <w:proofErr w:type="spellEnd"/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–</w:t>
            </w:r>
            <w:r w:rsidR="00CC4C6C" w:rsidRPr="13B97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>prawn</w:t>
            </w:r>
            <w:r w:rsidR="00E00B2C" w:rsidRPr="13B973A2">
              <w:rPr>
                <w:rFonts w:ascii="Corbel" w:hAnsi="Corbel"/>
                <w:sz w:val="24"/>
                <w:szCs w:val="24"/>
              </w:rPr>
              <w:t>ych</w:t>
            </w:r>
            <w:r w:rsidR="00EA0892" w:rsidRPr="13B973A2">
              <w:rPr>
                <w:rFonts w:ascii="Corbel" w:hAnsi="Corbel"/>
                <w:sz w:val="24"/>
                <w:szCs w:val="24"/>
              </w:rPr>
              <w:t xml:space="preserve"> państw demokratycznych</w:t>
            </w:r>
          </w:p>
        </w:tc>
        <w:tc>
          <w:tcPr>
            <w:tcW w:w="1865" w:type="dxa"/>
          </w:tcPr>
          <w:p w14:paraId="4C31C08C" w14:textId="6F3B3C34" w:rsidR="00EA0892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EE6BBF" w:rsidRPr="00203BC8" w14:paraId="25411078" w14:textId="77777777" w:rsidTr="13B973A2">
        <w:tc>
          <w:tcPr>
            <w:tcW w:w="1681" w:type="dxa"/>
          </w:tcPr>
          <w:p w14:paraId="25DCA7AD" w14:textId="68FFCF59" w:rsidR="00EE6BBF" w:rsidRPr="00203BC8" w:rsidRDefault="00EE6BBF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D194F26" w14:textId="45C729F9" w:rsidR="001E4508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1E4508" w:rsidRPr="00203BC8">
              <w:rPr>
                <w:rFonts w:ascii="Corbel" w:hAnsi="Corbel"/>
                <w:sz w:val="24"/>
                <w:szCs w:val="24"/>
              </w:rPr>
              <w:t>posiada podstawową wiedzę z zakresu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instytucj</w:t>
            </w:r>
            <w:r w:rsidR="001E4508" w:rsidRPr="00203BC8">
              <w:rPr>
                <w:rFonts w:ascii="Corbel" w:hAnsi="Corbel"/>
                <w:sz w:val="24"/>
                <w:szCs w:val="24"/>
              </w:rPr>
              <w:t>i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demokratycznych systemów politycznych</w:t>
            </w:r>
          </w:p>
        </w:tc>
        <w:tc>
          <w:tcPr>
            <w:tcW w:w="1865" w:type="dxa"/>
          </w:tcPr>
          <w:p w14:paraId="6EFE1A3A" w14:textId="02159A91" w:rsidR="00EE6BBF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EE6BBF" w:rsidRPr="00203BC8" w14:paraId="42CC2099" w14:textId="77777777" w:rsidTr="13B973A2">
        <w:tc>
          <w:tcPr>
            <w:tcW w:w="1681" w:type="dxa"/>
          </w:tcPr>
          <w:p w14:paraId="5BC01B3A" w14:textId="38C27C6C" w:rsidR="00EE6BBF" w:rsidRPr="00203BC8" w:rsidRDefault="00EE6BBF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3E16B4A" w14:textId="07A8AE8B" w:rsidR="001E4508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>prawidłowo identyfikować i interpretować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 xml:space="preserve">zjawiska prawne, społeczne, ekonomiczne, polityczne i organizacyjne, a także 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>relac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>je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pomiędzy organami w poszczególnych systemach politycznych na przykładzie wybranych państw współczesnych</w:t>
            </w:r>
          </w:p>
        </w:tc>
        <w:tc>
          <w:tcPr>
            <w:tcW w:w="1865" w:type="dxa"/>
          </w:tcPr>
          <w:p w14:paraId="29DDF351" w14:textId="727AAFD4" w:rsidR="00EE6BBF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EE6BBF" w:rsidRPr="00203BC8" w14:paraId="529D3B96" w14:textId="77777777" w:rsidTr="13B973A2">
        <w:tc>
          <w:tcPr>
            <w:tcW w:w="1681" w:type="dxa"/>
          </w:tcPr>
          <w:p w14:paraId="0FFEF293" w14:textId="182C1513" w:rsidR="00EE6BBF" w:rsidRPr="00203BC8" w:rsidRDefault="00EE6BBF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2ACB07E" w14:textId="3B57056C" w:rsidR="00423592" w:rsidRPr="00203BC8" w:rsidRDefault="00C81571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>potrafi samodzielnie zdobywać wiedzę i rozwijać swoje profesjonalne umiejętności z zakresu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>teorii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 xml:space="preserve"> </w:t>
            </w:r>
            <w:r w:rsidR="00423592" w:rsidRPr="00203BC8">
              <w:rPr>
                <w:rFonts w:ascii="Corbel" w:hAnsi="Corbel"/>
                <w:sz w:val="24"/>
                <w:szCs w:val="24"/>
              </w:rPr>
              <w:t>współczesnych systemów politycznych, korzystając z różnych źródeł i nowoczesnych technologii</w:t>
            </w:r>
          </w:p>
        </w:tc>
        <w:tc>
          <w:tcPr>
            <w:tcW w:w="1865" w:type="dxa"/>
          </w:tcPr>
          <w:p w14:paraId="75FBA95D" w14:textId="516577C4" w:rsidR="00EE6BBF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EE6BBF" w:rsidRPr="00203BC8" w14:paraId="5914CAD6" w14:textId="77777777" w:rsidTr="13B973A2">
        <w:tc>
          <w:tcPr>
            <w:tcW w:w="1681" w:type="dxa"/>
          </w:tcPr>
          <w:p w14:paraId="6F2109E6" w14:textId="6E314B92" w:rsidR="00EE6BBF" w:rsidRPr="00203BC8" w:rsidRDefault="00EE6BBF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6185A9B9" w14:textId="7758BA58" w:rsidR="000775A9" w:rsidRPr="00203BC8" w:rsidRDefault="000775A9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="00C81571" w:rsidRPr="00203BC8">
              <w:rPr>
                <w:rFonts w:ascii="Corbel" w:hAnsi="Corbel"/>
                <w:sz w:val="24"/>
                <w:szCs w:val="24"/>
              </w:rPr>
              <w:t>tudent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posiada umiejętność prowadzenia debaty, potrafi samodzielnie przygotować prace pisemne oraz wystąpienia ustne i prezentacje multimedialne związane z poszczególnymi cechami systemów politycznych</w:t>
            </w:r>
          </w:p>
        </w:tc>
        <w:tc>
          <w:tcPr>
            <w:tcW w:w="1865" w:type="dxa"/>
          </w:tcPr>
          <w:p w14:paraId="5FCD1112" w14:textId="6D5FB50C" w:rsidR="00EE6BBF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EE6BBF" w:rsidRPr="00203BC8" w14:paraId="189CB473" w14:textId="77777777" w:rsidTr="13B973A2">
        <w:tc>
          <w:tcPr>
            <w:tcW w:w="1681" w:type="dxa"/>
          </w:tcPr>
          <w:p w14:paraId="2DD9B2DE" w14:textId="742D1FCA" w:rsidR="00EE6BBF" w:rsidRPr="00203BC8" w:rsidRDefault="00EE6BBF" w:rsidP="00514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13AFB502" w14:textId="56A3E059" w:rsidR="000775A9" w:rsidRPr="00203BC8" w:rsidRDefault="00CC4C6C" w:rsidP="00CC4C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="00C81571" w:rsidRPr="00203BC8">
              <w:rPr>
                <w:rFonts w:ascii="Corbel" w:hAnsi="Corbel"/>
                <w:sz w:val="24"/>
                <w:szCs w:val="24"/>
              </w:rPr>
              <w:t>tudent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jest</w:t>
            </w:r>
            <w:r w:rsidR="000775A9" w:rsidRPr="00203BC8">
              <w:rPr>
                <w:rFonts w:ascii="Corbel" w:hAnsi="Corbel"/>
                <w:sz w:val="24"/>
                <w:szCs w:val="24"/>
              </w:rPr>
              <w:t xml:space="preserve"> gotów do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 krytycznej oceny posiadanej wiedzy i odbieranych treści w sposób umożliwiający konstruktywną wymianę poglądów i właściwą analizę problemu z zakresu teorii </w:t>
            </w:r>
            <w:r w:rsidR="00EE6BBF" w:rsidRPr="00203BC8">
              <w:rPr>
                <w:rFonts w:ascii="Corbel" w:hAnsi="Corbel"/>
                <w:sz w:val="24"/>
                <w:szCs w:val="24"/>
              </w:rPr>
              <w:t>współczesnych ustrojów politycznych</w:t>
            </w:r>
          </w:p>
        </w:tc>
        <w:tc>
          <w:tcPr>
            <w:tcW w:w="1865" w:type="dxa"/>
          </w:tcPr>
          <w:p w14:paraId="56BFD6B5" w14:textId="7073E7E8" w:rsidR="00EE6BBF" w:rsidRPr="00203BC8" w:rsidRDefault="00EE6BBF" w:rsidP="00514B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EE6BBF" w:rsidRPr="00203BC8" w14:paraId="69C4AE8A" w14:textId="77777777" w:rsidTr="13B973A2">
        <w:tc>
          <w:tcPr>
            <w:tcW w:w="1681" w:type="dxa"/>
          </w:tcPr>
          <w:p w14:paraId="66DD095B" w14:textId="02297D0D" w:rsidR="00EE6BBF" w:rsidRPr="00203BC8" w:rsidRDefault="00EE6BBF" w:rsidP="00EE6B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8BCCA11" w14:textId="44849FC7" w:rsidR="00EE6BBF" w:rsidRPr="00203BC8" w:rsidRDefault="00CC4C6C" w:rsidP="00CC4C6C">
            <w:pPr>
              <w:spacing w:after="60"/>
              <w:jc w:val="both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</w:t>
            </w:r>
            <w:r w:rsidR="000775A9" w:rsidRPr="00203BC8">
              <w:rPr>
                <w:rFonts w:ascii="Corbel" w:hAnsi="Corbel"/>
                <w:sz w:val="24"/>
                <w:szCs w:val="24"/>
              </w:rPr>
              <w:t xml:space="preserve">tudent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jest </w:t>
            </w:r>
            <w:r w:rsidR="000775A9" w:rsidRPr="00203BC8">
              <w:rPr>
                <w:rFonts w:ascii="Corbel" w:hAnsi="Corbel"/>
                <w:sz w:val="24"/>
                <w:szCs w:val="24"/>
              </w:rPr>
              <w:t xml:space="preserve">gotów do przedsiębiorczego i kreatywnego myślenia oraz działania </w:t>
            </w:r>
            <w:r w:rsidRPr="00203BC8">
              <w:rPr>
                <w:rFonts w:ascii="Corbel" w:hAnsi="Corbel"/>
                <w:sz w:val="24"/>
                <w:szCs w:val="24"/>
              </w:rPr>
              <w:t>z zakresu teorii współczesnych ustrojów państwowych</w:t>
            </w:r>
          </w:p>
        </w:tc>
        <w:tc>
          <w:tcPr>
            <w:tcW w:w="1865" w:type="dxa"/>
          </w:tcPr>
          <w:p w14:paraId="0DA0B822" w14:textId="4FEEAFE4" w:rsidR="00EE6BBF" w:rsidRPr="00203BC8" w:rsidRDefault="00EE6BBF" w:rsidP="00C81571">
            <w:pPr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3ED3B014" w14:textId="77777777" w:rsidR="00EE6BBF" w:rsidRPr="00203BC8" w:rsidRDefault="00EE6B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974CE1" w14:textId="77777777" w:rsidR="0085747A" w:rsidRPr="00203B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t>3.3</w:t>
      </w:r>
      <w:r w:rsidR="001D7B54" w:rsidRPr="00203BC8">
        <w:rPr>
          <w:rFonts w:ascii="Corbel" w:hAnsi="Corbel"/>
          <w:b/>
          <w:sz w:val="24"/>
          <w:szCs w:val="24"/>
        </w:rPr>
        <w:t xml:space="preserve"> </w:t>
      </w:r>
      <w:r w:rsidR="0085747A" w:rsidRPr="00203BC8">
        <w:rPr>
          <w:rFonts w:ascii="Corbel" w:hAnsi="Corbel"/>
          <w:b/>
          <w:sz w:val="24"/>
          <w:szCs w:val="24"/>
        </w:rPr>
        <w:t>T</w:t>
      </w:r>
      <w:r w:rsidR="001D7B54" w:rsidRPr="00203B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3BC8">
        <w:rPr>
          <w:rFonts w:ascii="Corbel" w:hAnsi="Corbel"/>
          <w:sz w:val="24"/>
          <w:szCs w:val="24"/>
        </w:rPr>
        <w:t xml:space="preserve">  </w:t>
      </w:r>
    </w:p>
    <w:p w14:paraId="406D43FB" w14:textId="6844BA36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3BC8">
        <w:rPr>
          <w:rFonts w:ascii="Corbel" w:hAnsi="Corbel"/>
          <w:sz w:val="24"/>
          <w:szCs w:val="24"/>
        </w:rPr>
        <w:t xml:space="preserve">Problematyka wykładu </w:t>
      </w:r>
    </w:p>
    <w:p w14:paraId="2FA8A254" w14:textId="77777777" w:rsidR="00AE4EA5" w:rsidRPr="00203BC8" w:rsidRDefault="00AE4EA5" w:rsidP="00AE4EA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4EA5" w:rsidRPr="00BE004E" w14:paraId="40519246" w14:textId="77777777" w:rsidTr="14D9515B">
        <w:tc>
          <w:tcPr>
            <w:tcW w:w="9520" w:type="dxa"/>
          </w:tcPr>
          <w:p w14:paraId="596CDC70" w14:textId="77777777" w:rsidR="00AE4EA5" w:rsidRPr="00BE004E" w:rsidRDefault="3923598F" w:rsidP="14D9515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4EA5" w:rsidRPr="00BE004E" w14:paraId="0F90CE68" w14:textId="77777777" w:rsidTr="14D9515B">
        <w:tc>
          <w:tcPr>
            <w:tcW w:w="9520" w:type="dxa"/>
          </w:tcPr>
          <w:p w14:paraId="14655C40" w14:textId="17C0AB6B" w:rsidR="00AE4EA5" w:rsidRPr="00BE004E" w:rsidRDefault="3F89EFF3" w:rsidP="14D951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08D2D1F" w14:textId="77777777" w:rsidR="0085747A" w:rsidRPr="00203B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08B38A" w14:textId="00DFA88F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4D9515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4D9515B">
        <w:rPr>
          <w:rFonts w:ascii="Corbel" w:hAnsi="Corbel"/>
          <w:sz w:val="24"/>
          <w:szCs w:val="24"/>
        </w:rPr>
        <w:t xml:space="preserve">, </w:t>
      </w:r>
      <w:r w:rsidRPr="14D9515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70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013"/>
      </w:tblGrid>
      <w:tr w:rsidR="00473B5C" w14:paraId="229F89DC" w14:textId="77777777" w:rsidTr="14D9515B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B24F79" w14:textId="049A1FC4" w:rsidR="00473B5C" w:rsidRPr="00473B5C" w:rsidRDefault="00473B5C" w:rsidP="00473B5C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2576" w14:paraId="36C0761F" w14:textId="77777777" w:rsidTr="00792BDC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DB0FE1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Pojęcie ustroju politycznego. Klasyfikacje ustrojów politycznych  </w:t>
            </w:r>
          </w:p>
          <w:p w14:paraId="1C95B7FF" w14:textId="659CF026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567FFB32" w14:textId="77777777" w:rsidTr="00E40549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B3108D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Podstawowe zasady ustroju</w:t>
            </w:r>
          </w:p>
          <w:p w14:paraId="279D3ED3" w14:textId="1004C436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1E3BDB24" w14:textId="77777777" w:rsidTr="00BD056C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2FC4E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Konstytucyjne regulacje struktury i działania władzy</w:t>
            </w:r>
          </w:p>
          <w:p w14:paraId="211E309E" w14:textId="737C36A8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14FE3BE8" w14:textId="77777777" w:rsidTr="00B60E5D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FC473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ustawodawcza</w:t>
            </w:r>
          </w:p>
          <w:p w14:paraId="76CF97C4" w14:textId="4B6CC643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10BA4DBB" w14:textId="77777777" w:rsidTr="002120A0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060639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wykonawcza</w:t>
            </w:r>
          </w:p>
          <w:p w14:paraId="3BAA5637" w14:textId="7467F22D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6CC122CD" w14:textId="77777777" w:rsidTr="00D8158A">
        <w:trPr>
          <w:trHeight w:val="250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157F2D" w14:textId="77777777" w:rsidR="00272576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Władza sądownicza </w:t>
            </w:r>
          </w:p>
          <w:p w14:paraId="25774C91" w14:textId="669B9354" w:rsidR="00272576" w:rsidRPr="00473B5C" w:rsidRDefault="00272576" w:rsidP="00272576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272576" w14:paraId="351BD8F2" w14:textId="77777777" w:rsidTr="00E33604">
        <w:trPr>
          <w:trHeight w:val="264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7B6699" w14:textId="6FECF2E8" w:rsidR="00272576" w:rsidRPr="00473B5C" w:rsidRDefault="00272576" w:rsidP="002725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Samorząd terytorialny</w:t>
            </w:r>
          </w:p>
        </w:tc>
      </w:tr>
      <w:tr w:rsidR="00272576" w14:paraId="317B803E" w14:textId="77777777" w:rsidTr="00272576">
        <w:trPr>
          <w:trHeight w:val="647"/>
        </w:trPr>
        <w:tc>
          <w:tcPr>
            <w:tcW w:w="70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14B89" w14:textId="32822D37" w:rsidR="00272576" w:rsidRPr="00473B5C" w:rsidRDefault="00272576" w:rsidP="002725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Kontrola konstytucyjności prawa </w:t>
            </w:r>
          </w:p>
        </w:tc>
      </w:tr>
    </w:tbl>
    <w:p w14:paraId="3F3F40B5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9D79ED" w14:textId="217B5912" w:rsidR="0085747A" w:rsidRPr="009503F4" w:rsidRDefault="009F4610" w:rsidP="009503F4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4D9515B">
        <w:rPr>
          <w:rFonts w:ascii="Corbel" w:hAnsi="Corbel"/>
          <w:smallCaps w:val="0"/>
        </w:rPr>
        <w:t>3.4 Metody dydaktyczne</w:t>
      </w:r>
      <w:r w:rsidRPr="14D9515B">
        <w:rPr>
          <w:rFonts w:ascii="Corbel" w:hAnsi="Corbel"/>
          <w:b w:val="0"/>
          <w:smallCaps w:val="0"/>
        </w:rPr>
        <w:t xml:space="preserve"> </w:t>
      </w:r>
    </w:p>
    <w:p w14:paraId="27AEF12E" w14:textId="03D6AF35" w:rsidR="00E960BB" w:rsidRDefault="009503F4" w:rsidP="009503F4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9503F4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9503F4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14:paraId="1497E00F" w14:textId="77777777" w:rsidR="009503F4" w:rsidRPr="009503F4" w:rsidRDefault="009503F4" w:rsidP="009503F4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</w:p>
    <w:p w14:paraId="5C5E5B50" w14:textId="0EB2135D" w:rsidR="13B973A2" w:rsidRDefault="13B973A2">
      <w:r>
        <w:br w:type="page"/>
      </w:r>
    </w:p>
    <w:p w14:paraId="2825C0B2" w14:textId="77777777" w:rsidR="0085747A" w:rsidRPr="00203BC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203BC8">
        <w:rPr>
          <w:rFonts w:ascii="Corbel" w:hAnsi="Corbel"/>
          <w:smallCaps w:val="0"/>
          <w:szCs w:val="24"/>
        </w:rPr>
        <w:t>METODY I KRYTERIA OCENY</w:t>
      </w:r>
      <w:r w:rsidR="009F4610" w:rsidRPr="00203BC8">
        <w:rPr>
          <w:rFonts w:ascii="Corbel" w:hAnsi="Corbel"/>
          <w:smallCaps w:val="0"/>
          <w:szCs w:val="24"/>
        </w:rPr>
        <w:t xml:space="preserve"> </w:t>
      </w:r>
    </w:p>
    <w:p w14:paraId="4B5E3113" w14:textId="77777777" w:rsidR="00923D7D" w:rsidRPr="00203BC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8D7985" w14:textId="77777777" w:rsidR="0085747A" w:rsidRPr="00203BC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03BC8">
        <w:rPr>
          <w:rFonts w:ascii="Corbel" w:hAnsi="Corbel"/>
          <w:smallCaps w:val="0"/>
          <w:szCs w:val="24"/>
        </w:rPr>
        <w:t>uczenia się</w:t>
      </w:r>
    </w:p>
    <w:p w14:paraId="097BD86F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03BC8" w14:paraId="18E11CB0" w14:textId="77777777" w:rsidTr="00C81571">
        <w:tc>
          <w:tcPr>
            <w:tcW w:w="1962" w:type="dxa"/>
            <w:vAlign w:val="center"/>
          </w:tcPr>
          <w:p w14:paraId="6F2ACA33" w14:textId="77777777" w:rsidR="0085747A" w:rsidRPr="00203BC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79C095A" w14:textId="77777777" w:rsidR="0085747A" w:rsidRPr="00203BC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1FA13B" w14:textId="77777777" w:rsidR="0085747A" w:rsidRPr="00203BC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791E9E" w14:textId="77777777" w:rsidR="00923D7D" w:rsidRPr="00203B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984022" w14:textId="77777777" w:rsidR="0085747A" w:rsidRPr="00203B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03B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32787" w:rsidRPr="00203BC8" w14:paraId="13AE8CCE" w14:textId="77777777" w:rsidTr="00C81571">
        <w:tc>
          <w:tcPr>
            <w:tcW w:w="1962" w:type="dxa"/>
          </w:tcPr>
          <w:p w14:paraId="0F165898" w14:textId="77777777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7516BB9" w14:textId="0787C186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99E945D" w14:textId="39517CEC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0315A5B8" w14:textId="77777777" w:rsidTr="00C81571">
        <w:tc>
          <w:tcPr>
            <w:tcW w:w="1962" w:type="dxa"/>
          </w:tcPr>
          <w:p w14:paraId="01BE5A3C" w14:textId="23A1D0A8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7E985196" w14:textId="73241F34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47EE4A0" w14:textId="4DD3788D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21A7F013" w14:textId="77777777" w:rsidTr="00C81571">
        <w:tc>
          <w:tcPr>
            <w:tcW w:w="1962" w:type="dxa"/>
          </w:tcPr>
          <w:p w14:paraId="4ABC4BD9" w14:textId="7FCC1A9D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34B6AEE8" w14:textId="3A810628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5F60DA6A" w14:textId="47CE5601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6CAAEA59" w14:textId="77777777" w:rsidTr="00C81571">
        <w:tc>
          <w:tcPr>
            <w:tcW w:w="1962" w:type="dxa"/>
          </w:tcPr>
          <w:p w14:paraId="3A900BA7" w14:textId="7C12DD0A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431BDDDC" w14:textId="6726E309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1F1B12BF" w14:textId="3F66AA61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27E80D44" w14:textId="77777777" w:rsidTr="00C81571">
        <w:tc>
          <w:tcPr>
            <w:tcW w:w="1962" w:type="dxa"/>
          </w:tcPr>
          <w:p w14:paraId="2A5C6639" w14:textId="76C00CCB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35CA52B4" w14:textId="25AE9049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17" w:type="dxa"/>
          </w:tcPr>
          <w:p w14:paraId="2DD38D7F" w14:textId="6D3FA888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31DC93F5" w14:textId="77777777" w:rsidTr="00C81571">
        <w:tc>
          <w:tcPr>
            <w:tcW w:w="1962" w:type="dxa"/>
          </w:tcPr>
          <w:p w14:paraId="471792C6" w14:textId="129067D2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</w:tcPr>
          <w:p w14:paraId="6E669922" w14:textId="5F04C158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710D9A12" w14:textId="059C9ACE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0C0C46E5" w14:textId="77777777" w:rsidTr="00C81571">
        <w:tc>
          <w:tcPr>
            <w:tcW w:w="1962" w:type="dxa"/>
          </w:tcPr>
          <w:p w14:paraId="1914DD1B" w14:textId="146AA7B1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 xml:space="preserve">_ 07 </w:t>
            </w:r>
          </w:p>
        </w:tc>
        <w:tc>
          <w:tcPr>
            <w:tcW w:w="5441" w:type="dxa"/>
          </w:tcPr>
          <w:p w14:paraId="50732129" w14:textId="70997D8E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BCBFF41" w14:textId="5B657812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2481759D" w14:textId="77777777" w:rsidTr="00C81571">
        <w:tc>
          <w:tcPr>
            <w:tcW w:w="1962" w:type="dxa"/>
          </w:tcPr>
          <w:p w14:paraId="1D7635CB" w14:textId="2B6F3ADE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 xml:space="preserve">_ 08 </w:t>
            </w:r>
          </w:p>
        </w:tc>
        <w:tc>
          <w:tcPr>
            <w:tcW w:w="5441" w:type="dxa"/>
          </w:tcPr>
          <w:p w14:paraId="5AFA5F8C" w14:textId="6A5C2960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2305D8B" w14:textId="76E59FB4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932787" w:rsidRPr="00203BC8" w14:paraId="1239A650" w14:textId="77777777" w:rsidTr="00C81571">
        <w:tc>
          <w:tcPr>
            <w:tcW w:w="1962" w:type="dxa"/>
          </w:tcPr>
          <w:p w14:paraId="19ECAADC" w14:textId="74B46DE5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3BC8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</w:tcPr>
          <w:p w14:paraId="27637C3C" w14:textId="061DF35D" w:rsidR="00932787" w:rsidRPr="00203BC8" w:rsidRDefault="00932787" w:rsidP="00932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EA1DA1F" w14:textId="680713A7" w:rsidR="00932787" w:rsidRPr="00203BC8" w:rsidRDefault="00932787" w:rsidP="009327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14:paraId="0C51B22A" w14:textId="77777777" w:rsidR="00923D7D" w:rsidRPr="00203BC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C9B2C" w14:textId="77777777" w:rsidR="0085747A" w:rsidRPr="00203BC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4.2 </w:t>
      </w:r>
      <w:r w:rsidR="0085747A" w:rsidRPr="00203B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03BC8">
        <w:rPr>
          <w:rFonts w:ascii="Corbel" w:hAnsi="Corbel"/>
          <w:smallCaps w:val="0"/>
          <w:szCs w:val="24"/>
        </w:rPr>
        <w:t xml:space="preserve"> </w:t>
      </w:r>
    </w:p>
    <w:p w14:paraId="0B49BD61" w14:textId="77777777" w:rsidR="00923D7D" w:rsidRPr="00203BC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3BC8" w14:paraId="1F18ECFD" w14:textId="77777777" w:rsidTr="19F58D19">
        <w:tc>
          <w:tcPr>
            <w:tcW w:w="9670" w:type="dxa"/>
          </w:tcPr>
          <w:p w14:paraId="0A99BCCE" w14:textId="2FA1B400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14:paraId="46ECD672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06EBA251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14:paraId="18BEBB2B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681F2DDF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F2FA845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25713E4" w14:textId="77777777" w:rsidR="003271EF" w:rsidRPr="003271EF" w:rsidRDefault="003271EF" w:rsidP="003271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51A2EDD7" w14:textId="77777777" w:rsidR="003271EF" w:rsidRPr="003271EF" w:rsidRDefault="003271EF" w:rsidP="003271EF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32F3F5E2" w14:textId="728B2D0A" w:rsidR="19F58D19" w:rsidRPr="003271EF" w:rsidRDefault="003271EF" w:rsidP="00327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1EF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  <w:p w14:paraId="67756E64" w14:textId="77777777" w:rsidR="0085747A" w:rsidRPr="00203B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A4866A7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03C09E" w14:textId="6E544ECA" w:rsidR="13B973A2" w:rsidRDefault="13B973A2">
      <w:r>
        <w:br w:type="page"/>
      </w:r>
    </w:p>
    <w:p w14:paraId="6696C5BE" w14:textId="77777777" w:rsidR="009F4610" w:rsidRPr="00203BC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3BC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203B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2D0940" w14:textId="77777777" w:rsidR="0085747A" w:rsidRPr="00203B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03BC8" w14:paraId="46F9AC19" w14:textId="77777777" w:rsidTr="14D9515B">
        <w:tc>
          <w:tcPr>
            <w:tcW w:w="4962" w:type="dxa"/>
            <w:vAlign w:val="center"/>
          </w:tcPr>
          <w:p w14:paraId="77C8C66C" w14:textId="77777777" w:rsidR="0085747A" w:rsidRPr="00203B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03BC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3BC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105D5" w14:textId="77777777" w:rsidR="0085747A" w:rsidRPr="00203B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03BC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03B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03BC8" w14:paraId="57E2CFF1" w14:textId="77777777" w:rsidTr="14D9515B">
        <w:tc>
          <w:tcPr>
            <w:tcW w:w="4962" w:type="dxa"/>
          </w:tcPr>
          <w:p w14:paraId="734C0E53" w14:textId="32AE9C28" w:rsidR="0085747A" w:rsidRPr="00203B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G</w:t>
            </w:r>
            <w:r w:rsidR="0085747A" w:rsidRPr="00203BC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03BC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03B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03B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CE7EC9" w14:textId="6CF018A9" w:rsidR="0085747A" w:rsidRPr="00203BC8" w:rsidRDefault="00B243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15</w:t>
            </w:r>
            <w:r w:rsidR="00C4186C" w:rsidRPr="00203BC8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C61DC5" w:rsidRPr="00203BC8" w14:paraId="6BFC7470" w14:textId="77777777" w:rsidTr="14D9515B">
        <w:tc>
          <w:tcPr>
            <w:tcW w:w="4962" w:type="dxa"/>
          </w:tcPr>
          <w:p w14:paraId="3350321C" w14:textId="77777777" w:rsidR="00C61DC5" w:rsidRPr="00203B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03BC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9F22AE" w14:textId="77777777" w:rsidR="00C61DC5" w:rsidRPr="00203B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024421" w14:textId="38586A52" w:rsidR="00C61DC5" w:rsidRPr="00203BC8" w:rsidRDefault="005850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5</w:t>
            </w:r>
            <w:r w:rsidR="00C4186C" w:rsidRPr="00203BC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203BC8" w14:paraId="1273EA79" w14:textId="77777777" w:rsidTr="14D9515B">
        <w:tc>
          <w:tcPr>
            <w:tcW w:w="4962" w:type="dxa"/>
          </w:tcPr>
          <w:p w14:paraId="4F0BCD58" w14:textId="77777777" w:rsidR="0071620A" w:rsidRPr="00203B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D18F19" w14:textId="77777777" w:rsidR="00C61DC5" w:rsidRPr="00203B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6B7BAA" w14:textId="784F878B" w:rsidR="00C61DC5" w:rsidRPr="00203BC8" w:rsidRDefault="005850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70</w:t>
            </w:r>
            <w:r w:rsidR="00C4186C" w:rsidRPr="00203BC8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203BC8" w14:paraId="7E96EF4B" w14:textId="77777777" w:rsidTr="14D9515B">
        <w:tc>
          <w:tcPr>
            <w:tcW w:w="4962" w:type="dxa"/>
          </w:tcPr>
          <w:p w14:paraId="03F6E2E7" w14:textId="77777777" w:rsidR="0085747A" w:rsidRPr="00203B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B5B36" w14:textId="2B522F82" w:rsidR="0085747A" w:rsidRPr="00203BC8" w:rsidRDefault="66DEF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D9515B">
              <w:rPr>
                <w:rFonts w:ascii="Corbel" w:hAnsi="Corbel"/>
                <w:sz w:val="24"/>
                <w:szCs w:val="24"/>
              </w:rPr>
              <w:t>90</w:t>
            </w:r>
            <w:r w:rsidR="6C53749A" w:rsidRPr="14D9515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203BC8" w14:paraId="30A9C766" w14:textId="77777777" w:rsidTr="14D9515B">
        <w:tc>
          <w:tcPr>
            <w:tcW w:w="4962" w:type="dxa"/>
          </w:tcPr>
          <w:p w14:paraId="7F6717CA" w14:textId="77777777" w:rsidR="0085747A" w:rsidRPr="00203B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3BC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0890DA" w14:textId="00AD3CD1" w:rsidR="0085747A" w:rsidRPr="00203BC8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3B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53637A" w14:textId="77777777" w:rsidR="0085747A" w:rsidRPr="00203B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3BC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03B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1C2DD7" w14:textId="77777777" w:rsidR="003E1941" w:rsidRPr="00203B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767F3" w14:textId="77777777" w:rsidR="0085747A" w:rsidRPr="00203B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6. </w:t>
      </w:r>
      <w:r w:rsidR="0085747A" w:rsidRPr="00203BC8">
        <w:rPr>
          <w:rFonts w:ascii="Corbel" w:hAnsi="Corbel"/>
          <w:smallCaps w:val="0"/>
          <w:szCs w:val="24"/>
        </w:rPr>
        <w:t>PRAKTYKI ZAWO</w:t>
      </w:r>
      <w:r w:rsidR="009D3F3B" w:rsidRPr="00203BC8">
        <w:rPr>
          <w:rFonts w:ascii="Corbel" w:hAnsi="Corbel"/>
          <w:smallCaps w:val="0"/>
          <w:szCs w:val="24"/>
        </w:rPr>
        <w:t>DOWE W RAMACH PRZEDMIOTU</w:t>
      </w:r>
    </w:p>
    <w:p w14:paraId="76FB9CC2" w14:textId="77777777" w:rsidR="0085747A" w:rsidRPr="00203BC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03BC8" w14:paraId="5F9B3561" w14:textId="77777777" w:rsidTr="14D9515B">
        <w:trPr>
          <w:trHeight w:val="397"/>
        </w:trPr>
        <w:tc>
          <w:tcPr>
            <w:tcW w:w="3544" w:type="dxa"/>
          </w:tcPr>
          <w:p w14:paraId="2DB9A342" w14:textId="77777777" w:rsidR="0085747A" w:rsidRPr="00203B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B8DA4A" w14:textId="29A56B71" w:rsidR="0085747A" w:rsidRPr="00203BC8" w:rsidRDefault="2A0D4297" w:rsidP="14D95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4D9515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203BC8" w14:paraId="670A73B3" w14:textId="77777777" w:rsidTr="14D9515B">
        <w:trPr>
          <w:trHeight w:val="397"/>
        </w:trPr>
        <w:tc>
          <w:tcPr>
            <w:tcW w:w="3544" w:type="dxa"/>
          </w:tcPr>
          <w:p w14:paraId="605BA4AD" w14:textId="77777777" w:rsidR="0085747A" w:rsidRPr="00203B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C963E7" w14:textId="55D129F1" w:rsidR="0085747A" w:rsidRPr="00203BC8" w:rsidRDefault="00E50AC2" w:rsidP="14D95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4D9515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05919E" w14:textId="77777777" w:rsidR="003E1941" w:rsidRPr="00203BC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B009FA" w14:textId="77777777" w:rsidR="0085747A" w:rsidRPr="00203B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3BC8">
        <w:rPr>
          <w:rFonts w:ascii="Corbel" w:hAnsi="Corbel"/>
          <w:smallCaps w:val="0"/>
          <w:szCs w:val="24"/>
        </w:rPr>
        <w:t xml:space="preserve">7. </w:t>
      </w:r>
      <w:r w:rsidR="0085747A" w:rsidRPr="00203BC8">
        <w:rPr>
          <w:rFonts w:ascii="Corbel" w:hAnsi="Corbel"/>
          <w:smallCaps w:val="0"/>
          <w:szCs w:val="24"/>
        </w:rPr>
        <w:t>LITERATURA</w:t>
      </w:r>
      <w:r w:rsidRPr="00203BC8">
        <w:rPr>
          <w:rFonts w:ascii="Corbel" w:hAnsi="Corbel"/>
          <w:smallCaps w:val="0"/>
          <w:szCs w:val="24"/>
        </w:rPr>
        <w:t xml:space="preserve"> </w:t>
      </w:r>
    </w:p>
    <w:p w14:paraId="3B7BA2C6" w14:textId="77777777" w:rsidR="00675843" w:rsidRPr="00203B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03BC8" w14:paraId="1F94366F" w14:textId="77777777" w:rsidTr="13B973A2">
        <w:trPr>
          <w:trHeight w:val="397"/>
        </w:trPr>
        <w:tc>
          <w:tcPr>
            <w:tcW w:w="7513" w:type="dxa"/>
          </w:tcPr>
          <w:p w14:paraId="74544C15" w14:textId="3144AC2C" w:rsidR="0085747A" w:rsidRPr="00203BC8" w:rsidRDefault="0085747A" w:rsidP="14D9515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D9515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28DF0AC" w14:textId="0A56C46A" w:rsidR="008C53FD" w:rsidRPr="00203BC8" w:rsidRDefault="008C53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B9C663" w14:textId="07A60A7D" w:rsidR="008C53FD" w:rsidRPr="00203BC8" w:rsidRDefault="4282223F" w:rsidP="13B97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3B973A2">
              <w:rPr>
                <w:rFonts w:ascii="Corbel" w:hAnsi="Corbel"/>
                <w:b w:val="0"/>
                <w:smallCaps w:val="0"/>
              </w:rPr>
              <w:t>Serzhanova</w:t>
            </w:r>
            <w:proofErr w:type="spellEnd"/>
            <w:r w:rsidRPr="13B973A2">
              <w:rPr>
                <w:rFonts w:ascii="Corbel" w:hAnsi="Corbel"/>
                <w:b w:val="0"/>
                <w:smallCaps w:val="0"/>
              </w:rPr>
              <w:t xml:space="preserve"> V., System konstytucyjny Finlandii, Wydawnictwo Sejmowe, Warszawa 2021.</w:t>
            </w:r>
          </w:p>
          <w:p w14:paraId="66514F72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współczesnego świata, Gdańsk, 2001.</w:t>
            </w:r>
          </w:p>
          <w:p w14:paraId="5861BD00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współczesnej Europy, Warszawa, 2006.</w:t>
            </w:r>
          </w:p>
          <w:p w14:paraId="389C9B1E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Balicki R.: Ustroje państw współczesnych, Wrocław, 2003.</w:t>
            </w:r>
          </w:p>
          <w:p w14:paraId="6AF799E0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Banaszak B.: Porównawcze prawo konstytucyjne współczesnych państw demokratycznych, Kraków, 2012.</w:t>
            </w:r>
          </w:p>
          <w:p w14:paraId="37D70742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Grzybowski M., Dania. Zarys systemu ustrojowego, Kraków 2017. </w:t>
            </w:r>
          </w:p>
          <w:p w14:paraId="4F3E4392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Finlandia. Zarys systemu ustrojowego, Kraków 2007.</w:t>
            </w:r>
          </w:p>
          <w:p w14:paraId="22B314A7" w14:textId="3F2DF522" w:rsidR="00640486" w:rsidRPr="00203BC8" w:rsidRDefault="461E5F48" w:rsidP="13B973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smallCaps w:val="0"/>
                <w:color w:val="000000" w:themeColor="text1"/>
              </w:rPr>
              <w:t>Grzybowski M., Norwegia</w:t>
            </w:r>
            <w:r w:rsidR="10C1A03A" w:rsidRPr="13B973A2">
              <w:rPr>
                <w:rFonts w:ascii="Corbel" w:hAnsi="Corbel"/>
                <w:b w:val="0"/>
                <w:smallCaps w:val="0"/>
                <w:color w:val="000000" w:themeColor="text1"/>
              </w:rPr>
              <w:t>. Z</w:t>
            </w:r>
            <w:r w:rsidRPr="13B973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arys systemu ustrojowego, Kraków 2015. </w:t>
            </w:r>
          </w:p>
          <w:p w14:paraId="4B2C11A0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Systemy konstytucyjny państw skandynawskich, Warszawa 2010.</w:t>
            </w:r>
          </w:p>
          <w:p w14:paraId="74AD017C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Ludwikowski </w:t>
            </w:r>
            <w:proofErr w:type="spellStart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Rett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R.: Prawo konstytucyjne porównawcze, Toruń, 2000.</w:t>
            </w:r>
          </w:p>
          <w:p w14:paraId="2C1EF480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Pułło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A.: Ustroje państw współczesnych, Warszawa, 2007.</w:t>
            </w:r>
          </w:p>
          <w:p w14:paraId="3A968F1E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Prawo konstytucyjne Rzeczypospolitej Polskiej, Warszawa 2003. </w:t>
            </w:r>
          </w:p>
          <w:p w14:paraId="7B2144F8" w14:textId="2C3061A8" w:rsidR="002E7CA4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V. </w:t>
            </w:r>
            <w:proofErr w:type="spellStart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Serzhanova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14:paraId="65FA0DFE" w14:textId="77777777" w:rsidR="00674AF0" w:rsidRPr="00203BC8" w:rsidRDefault="610B46A0" w:rsidP="13B973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13B973A2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>Serzhanova</w:t>
            </w:r>
            <w:proofErr w:type="spellEnd"/>
            <w:r w:rsidRPr="13B973A2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 xml:space="preserve"> V., Wilk J., Nowak K., Plis J. (red.), Problem państw nieuznawanych we współczesnym świecie, Warszawa 2019.</w:t>
            </w:r>
          </w:p>
          <w:p w14:paraId="571F472B" w14:textId="77777777" w:rsidR="00674AF0" w:rsidRDefault="00674AF0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69FD4BE" w14:textId="0AD49199" w:rsidR="002E7CA4" w:rsidRDefault="31DE0161" w:rsidP="002E7CA4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Plis</w:t>
            </w:r>
            <w:r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, Status prawny Palestyny, [w:] Problem państw nieuznawanych we współczesnym świecie, red. V. </w:t>
            </w:r>
            <w:proofErr w:type="spellStart"/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Serzhanova</w:t>
            </w:r>
            <w:proofErr w:type="spellEnd"/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 J. Wilk, K. Nowak, J. Plis, Wydawnictwo Sejmowe, Warszawa 2019.</w:t>
            </w:r>
          </w:p>
          <w:p w14:paraId="0D05940D" w14:textId="77777777" w:rsidR="002E7CA4" w:rsidRPr="002E7CA4" w:rsidRDefault="002E7CA4" w:rsidP="002E7C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CB14987" w14:textId="31081C68" w:rsidR="002E7CA4" w:rsidRPr="002E7CA4" w:rsidRDefault="002E7CA4" w:rsidP="002E7CA4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Nowak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K.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Plis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Konstytucja Republiki Kabardyjsko-Bałkarskiej, Kraków 2019.</w:t>
            </w:r>
          </w:p>
          <w:p w14:paraId="5C01C6D3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Sarnecki P.: Ustroje konstytucyjne państw współczesnych, Kraków, 2013.</w:t>
            </w:r>
          </w:p>
          <w:p w14:paraId="4B356238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14:paraId="5A05E8D1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wybranych państw, red. K.A. Wojtaszczyk, Warszawa, 2004.</w:t>
            </w:r>
          </w:p>
          <w:p w14:paraId="2FC17809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I, red. W. Skrzydło, Lublin 2010.</w:t>
            </w:r>
          </w:p>
          <w:p w14:paraId="2C26D081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Ustroje państw współczesnych, t. II, red. E. </w:t>
            </w:r>
            <w:proofErr w:type="spellStart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Gdulewicz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2005.</w:t>
            </w:r>
          </w:p>
          <w:p w14:paraId="6819B988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Współczesne ustroje polityczne, red. M. Żmigrodzki, B. </w:t>
            </w:r>
            <w:proofErr w:type="spellStart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Dziemidok</w:t>
            </w:r>
            <w:proofErr w:type="spellEnd"/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-Olszewska, Warszawa 2013.</w:t>
            </w:r>
          </w:p>
          <w:p w14:paraId="11204F70" w14:textId="3DEF79FD" w:rsidR="00640486" w:rsidRPr="00203BC8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W.: Współczesne systemy polityczne. Zarys teorii i praktyki w wybranych państwach świata, Olsztyn 2005.</w:t>
            </w:r>
          </w:p>
        </w:tc>
      </w:tr>
      <w:tr w:rsidR="0085747A" w:rsidRPr="00203BC8" w14:paraId="5303B63E" w14:textId="77777777" w:rsidTr="13B973A2">
        <w:trPr>
          <w:trHeight w:val="397"/>
        </w:trPr>
        <w:tc>
          <w:tcPr>
            <w:tcW w:w="7513" w:type="dxa"/>
          </w:tcPr>
          <w:p w14:paraId="0FB894B4" w14:textId="5F8B1C86" w:rsidR="00640486" w:rsidRPr="00203BC8" w:rsidRDefault="0085747A" w:rsidP="14D9515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4D9515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2A3110" w14:textId="3250C465" w:rsidR="00E11E35" w:rsidRPr="00203BC8" w:rsidRDefault="00E11E35" w:rsidP="00E11E35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V., Status prawnoustrojowy instytucji Adwokata Ludu w Rumunii, Rzeszów 2021. </w:t>
            </w:r>
          </w:p>
          <w:p w14:paraId="447B1313" w14:textId="0973A35F" w:rsidR="00A639A5" w:rsidRPr="00203BC8" w:rsidRDefault="51731968" w:rsidP="13B973A2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Serzhanova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V</w:t>
            </w:r>
            <w:r w:rsidR="4FF71355"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.</w:t>
            </w: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Kimla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A.,Potencjalny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wpływ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brexitu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na ustrój terytorialny i integralność Zjednoczonego Królestwa Wielkiej Brytanii i Irlandii Północnej „Przegląd Sejmowy” 2020, nr 6. </w:t>
            </w:r>
          </w:p>
          <w:p w14:paraId="7432651C" w14:textId="6F2DA0B4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Konstytucja Finlandii, wstęp i tłumaczenie S. Sagan, V. </w:t>
            </w:r>
            <w:proofErr w:type="spellStart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Rzeszów 2003.</w:t>
            </w:r>
          </w:p>
          <w:p w14:paraId="4C5DE82B" w14:textId="77777777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Konstytucja Republiki Armenii, wstęp i tłumaczenie S. Sagan, V. </w:t>
            </w:r>
            <w:proofErr w:type="spellStart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Rzeszów 2004.</w:t>
            </w:r>
          </w:p>
          <w:p w14:paraId="49A0A358" w14:textId="0161B1C5" w:rsidR="00640486" w:rsidRPr="00203BC8" w:rsidRDefault="461E5F48" w:rsidP="13B973A2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Konstytucja Wielkiego Księstwa Luksemburga, </w:t>
            </w:r>
            <w:r w:rsidR="78C769E8"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wstęp</w:t>
            </w: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i tłumaczenie S. Sagan, V.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Serzhanova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Rzeszów 2005.</w:t>
            </w:r>
          </w:p>
          <w:p w14:paraId="1832896A" w14:textId="4E05E878" w:rsidR="00640486" w:rsidRPr="00203BC8" w:rsidRDefault="6C723F32" w:rsidP="13B973A2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K. Nowak, </w:t>
            </w:r>
            <w:r w:rsidR="461E5F48"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Konstytucja Republiki Kosowa,</w:t>
            </w:r>
            <w:r w:rsidR="42BEBAD5"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wstęp i tłumaczenie, </w:t>
            </w:r>
            <w:r w:rsidR="461E5F48"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Rzeszów 2010. </w:t>
            </w:r>
          </w:p>
          <w:p w14:paraId="6BEA3901" w14:textId="5AB5AEAF" w:rsidR="00987B8B" w:rsidRPr="00203BC8" w:rsidRDefault="0D03F13D" w:rsidP="13B973A2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Nowak K., O ustroju Gagauzji - przyczynek do dyskusji „Roczniki Administracji i Prawa” 2019, t. spec., nr 19. </w:t>
            </w:r>
          </w:p>
          <w:p w14:paraId="356B8F06" w14:textId="4E092E89" w:rsidR="00615832" w:rsidRPr="00DD1738" w:rsidRDefault="00615832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Nowak K., The Constitutional Court of Kosovo - Introductory Remarks, „</w:t>
            </w:r>
            <w:proofErr w:type="spellStart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Przegląd</w:t>
            </w:r>
            <w:proofErr w:type="spellEnd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Prawa</w:t>
            </w:r>
            <w:proofErr w:type="spellEnd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Konstytucyjnego</w:t>
            </w:r>
            <w:proofErr w:type="spellEnd"/>
            <w:r w:rsidRPr="00DD173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” 2020, nr 6. </w:t>
            </w:r>
          </w:p>
          <w:p w14:paraId="32A74C20" w14:textId="720B4539" w:rsidR="00640486" w:rsidRPr="00203BC8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03B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14:paraId="57202357" w14:textId="77777777" w:rsidR="00640486" w:rsidRPr="00203BC8" w:rsidRDefault="461E5F48" w:rsidP="13B973A2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J.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Wojnacki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Albanii, P. Sarnecki: System konstytucyjny Austrii, A. Głowacki: System konstytucyjny Belgii, M. Grzybowski, J. Karp: System konstytucyjny Bułgarii, M. Grzybowski, J. Karp: System konstytucyjny Chorwacji, K.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Skotonicki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Czech, E. Zieliński System konstytucyjny Federacji Rosyjskiej, E.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Gdulewicz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Francji, J. Kamiński: System konstytucyjny Grecji, A. Głowacki: System konstytucyjny Holandii, W. Konarski: System konstytucyjny Irlandii, B. Banaszak: System konstytucyjny Niemiec, A. Łabno-Jabłońska: System konstytucyjny Portugalii, W. Brodziński: System konstytucyjny Rumunii, J. Wojnicki: System konstytucyjny Serbii i Czarnogóry, Z. Czeszejko-Sochacki: System konstytucyjny Szwajcarii, P. </w:t>
            </w:r>
            <w:proofErr w:type="spellStart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Mikuli</w:t>
            </w:r>
            <w:proofErr w:type="spellEnd"/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14:paraId="13F90363" w14:textId="06F8B7E5" w:rsidR="00640486" w:rsidRPr="00203BC8" w:rsidRDefault="461E5F48" w:rsidP="13B973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B973A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Serie: Konstytucje świata oraz Parlamenty świata, Wydawnictwo Sejmowe.</w:t>
            </w:r>
          </w:p>
        </w:tc>
      </w:tr>
    </w:tbl>
    <w:p w14:paraId="50735B17" w14:textId="77777777" w:rsidR="0085747A" w:rsidRPr="00203B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7A50C7" w14:textId="77777777" w:rsidR="0085747A" w:rsidRPr="00203B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9D0D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3BC8">
        <w:rPr>
          <w:rFonts w:ascii="Corbel" w:hAnsi="Corbel"/>
          <w:b w:val="0"/>
          <w:smallCaps w:val="0"/>
          <w:szCs w:val="24"/>
        </w:rPr>
        <w:t>Akceptacja Kierownika Jednostki lub osoby up</w:t>
      </w:r>
      <w:r w:rsidRPr="009C54AE">
        <w:rPr>
          <w:rFonts w:ascii="Corbel" w:hAnsi="Corbel"/>
          <w:b w:val="0"/>
          <w:smallCaps w:val="0"/>
          <w:szCs w:val="24"/>
        </w:rPr>
        <w:t>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D1C8" w14:textId="77777777" w:rsidR="00A9772B" w:rsidRDefault="00A9772B" w:rsidP="00C16ABF">
      <w:pPr>
        <w:spacing w:after="0" w:line="240" w:lineRule="auto"/>
      </w:pPr>
      <w:r>
        <w:separator/>
      </w:r>
    </w:p>
  </w:endnote>
  <w:endnote w:type="continuationSeparator" w:id="0">
    <w:p w14:paraId="1F677D12" w14:textId="77777777" w:rsidR="00A9772B" w:rsidRDefault="00A977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6B8B" w14:textId="77777777" w:rsidR="00A9772B" w:rsidRDefault="00A9772B" w:rsidP="00C16ABF">
      <w:pPr>
        <w:spacing w:after="0" w:line="240" w:lineRule="auto"/>
      </w:pPr>
      <w:r>
        <w:separator/>
      </w:r>
    </w:p>
  </w:footnote>
  <w:footnote w:type="continuationSeparator" w:id="0">
    <w:p w14:paraId="4A83FD52" w14:textId="77777777" w:rsidR="00A9772B" w:rsidRDefault="00A9772B" w:rsidP="00C16ABF">
      <w:pPr>
        <w:spacing w:after="0" w:line="240" w:lineRule="auto"/>
      </w:pPr>
      <w:r>
        <w:continuationSeparator/>
      </w:r>
    </w:p>
  </w:footnote>
  <w:footnote w:id="1">
    <w:p w14:paraId="1AA957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20B2"/>
    <w:rsid w:val="00070ED6"/>
    <w:rsid w:val="000742DC"/>
    <w:rsid w:val="000775A9"/>
    <w:rsid w:val="00084C12"/>
    <w:rsid w:val="0009462C"/>
    <w:rsid w:val="00094B12"/>
    <w:rsid w:val="00096C46"/>
    <w:rsid w:val="000975AA"/>
    <w:rsid w:val="000A296F"/>
    <w:rsid w:val="000A2A28"/>
    <w:rsid w:val="000A3CDF"/>
    <w:rsid w:val="000B192D"/>
    <w:rsid w:val="000B28EE"/>
    <w:rsid w:val="000B3E37"/>
    <w:rsid w:val="000C5DD7"/>
    <w:rsid w:val="000D04B0"/>
    <w:rsid w:val="000E0B08"/>
    <w:rsid w:val="000F1C57"/>
    <w:rsid w:val="000F5615"/>
    <w:rsid w:val="00105C1A"/>
    <w:rsid w:val="0012225D"/>
    <w:rsid w:val="00124BFF"/>
    <w:rsid w:val="0012560E"/>
    <w:rsid w:val="00127108"/>
    <w:rsid w:val="00134833"/>
    <w:rsid w:val="00134B13"/>
    <w:rsid w:val="00146BC0"/>
    <w:rsid w:val="00153C41"/>
    <w:rsid w:val="00154381"/>
    <w:rsid w:val="001640A7"/>
    <w:rsid w:val="00164FA7"/>
    <w:rsid w:val="00166A03"/>
    <w:rsid w:val="001700F0"/>
    <w:rsid w:val="001718A7"/>
    <w:rsid w:val="001737CF"/>
    <w:rsid w:val="00175A4A"/>
    <w:rsid w:val="00176083"/>
    <w:rsid w:val="00192F37"/>
    <w:rsid w:val="001934CF"/>
    <w:rsid w:val="001A70D2"/>
    <w:rsid w:val="001C34D4"/>
    <w:rsid w:val="001D657B"/>
    <w:rsid w:val="001D7B54"/>
    <w:rsid w:val="001E0209"/>
    <w:rsid w:val="001E4508"/>
    <w:rsid w:val="001F2CA2"/>
    <w:rsid w:val="00203BC8"/>
    <w:rsid w:val="0020527D"/>
    <w:rsid w:val="002144C0"/>
    <w:rsid w:val="0022477D"/>
    <w:rsid w:val="002278A9"/>
    <w:rsid w:val="002336F9"/>
    <w:rsid w:val="0024028F"/>
    <w:rsid w:val="00242AB4"/>
    <w:rsid w:val="00244ABC"/>
    <w:rsid w:val="002725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CC7"/>
    <w:rsid w:val="002D73D4"/>
    <w:rsid w:val="002E7CA4"/>
    <w:rsid w:val="002F02A3"/>
    <w:rsid w:val="002F4ABE"/>
    <w:rsid w:val="003018BA"/>
    <w:rsid w:val="0030395F"/>
    <w:rsid w:val="00305C92"/>
    <w:rsid w:val="0031096F"/>
    <w:rsid w:val="003151C5"/>
    <w:rsid w:val="003271EF"/>
    <w:rsid w:val="003343CF"/>
    <w:rsid w:val="00346FE9"/>
    <w:rsid w:val="0034759A"/>
    <w:rsid w:val="003503F6"/>
    <w:rsid w:val="003530DD"/>
    <w:rsid w:val="00363F78"/>
    <w:rsid w:val="0037673B"/>
    <w:rsid w:val="00393CD7"/>
    <w:rsid w:val="003A0A5B"/>
    <w:rsid w:val="003A1176"/>
    <w:rsid w:val="003A2F69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3592"/>
    <w:rsid w:val="0042745A"/>
    <w:rsid w:val="00431D5C"/>
    <w:rsid w:val="004362C6"/>
    <w:rsid w:val="00437FA2"/>
    <w:rsid w:val="00445705"/>
    <w:rsid w:val="00445970"/>
    <w:rsid w:val="004579FB"/>
    <w:rsid w:val="00461EFC"/>
    <w:rsid w:val="004652C2"/>
    <w:rsid w:val="004706D1"/>
    <w:rsid w:val="00471326"/>
    <w:rsid w:val="00473B5C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E3158"/>
    <w:rsid w:val="004F1551"/>
    <w:rsid w:val="004F55A3"/>
    <w:rsid w:val="0050496F"/>
    <w:rsid w:val="00513B6F"/>
    <w:rsid w:val="00514B9B"/>
    <w:rsid w:val="00517C63"/>
    <w:rsid w:val="00532944"/>
    <w:rsid w:val="005363C4"/>
    <w:rsid w:val="00536BDE"/>
    <w:rsid w:val="00543ACC"/>
    <w:rsid w:val="0056696D"/>
    <w:rsid w:val="005850A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4AF0"/>
    <w:rsid w:val="00675843"/>
    <w:rsid w:val="00696477"/>
    <w:rsid w:val="006C3B1E"/>
    <w:rsid w:val="006D050F"/>
    <w:rsid w:val="006D6139"/>
    <w:rsid w:val="006E5D65"/>
    <w:rsid w:val="006F1282"/>
    <w:rsid w:val="006F1FBC"/>
    <w:rsid w:val="006F31E2"/>
    <w:rsid w:val="006F3C98"/>
    <w:rsid w:val="00706544"/>
    <w:rsid w:val="007072BA"/>
    <w:rsid w:val="00713752"/>
    <w:rsid w:val="0071620A"/>
    <w:rsid w:val="00724677"/>
    <w:rsid w:val="00725459"/>
    <w:rsid w:val="007327BD"/>
    <w:rsid w:val="00734608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524"/>
    <w:rsid w:val="007A6E6E"/>
    <w:rsid w:val="007B6A33"/>
    <w:rsid w:val="007C3299"/>
    <w:rsid w:val="007C3BCC"/>
    <w:rsid w:val="007C4546"/>
    <w:rsid w:val="007D6E56"/>
    <w:rsid w:val="007F4155"/>
    <w:rsid w:val="0081554D"/>
    <w:rsid w:val="0081603E"/>
    <w:rsid w:val="0081707E"/>
    <w:rsid w:val="008410BC"/>
    <w:rsid w:val="008449B3"/>
    <w:rsid w:val="008552A2"/>
    <w:rsid w:val="00855471"/>
    <w:rsid w:val="0085747A"/>
    <w:rsid w:val="00884922"/>
    <w:rsid w:val="00885F64"/>
    <w:rsid w:val="00890926"/>
    <w:rsid w:val="008917F9"/>
    <w:rsid w:val="008A45F7"/>
    <w:rsid w:val="008C0CC0"/>
    <w:rsid w:val="008C19A9"/>
    <w:rsid w:val="008C379D"/>
    <w:rsid w:val="008C5147"/>
    <w:rsid w:val="008C5359"/>
    <w:rsid w:val="008C5363"/>
    <w:rsid w:val="008C53FD"/>
    <w:rsid w:val="008D11D1"/>
    <w:rsid w:val="008D3DFB"/>
    <w:rsid w:val="008E64F4"/>
    <w:rsid w:val="008F12C9"/>
    <w:rsid w:val="008F6E29"/>
    <w:rsid w:val="00901F27"/>
    <w:rsid w:val="00916188"/>
    <w:rsid w:val="00923D7D"/>
    <w:rsid w:val="00932787"/>
    <w:rsid w:val="00947D9F"/>
    <w:rsid w:val="009503F4"/>
    <w:rsid w:val="009508DF"/>
    <w:rsid w:val="00950DAC"/>
    <w:rsid w:val="00954A07"/>
    <w:rsid w:val="00987B8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A5"/>
    <w:rsid w:val="00A73906"/>
    <w:rsid w:val="00A81F42"/>
    <w:rsid w:val="00A84C85"/>
    <w:rsid w:val="00A9772B"/>
    <w:rsid w:val="00A97DE1"/>
    <w:rsid w:val="00AB053C"/>
    <w:rsid w:val="00AD1146"/>
    <w:rsid w:val="00AD27D3"/>
    <w:rsid w:val="00AD66D6"/>
    <w:rsid w:val="00AE1160"/>
    <w:rsid w:val="00AE203C"/>
    <w:rsid w:val="00AE2E74"/>
    <w:rsid w:val="00AE3E14"/>
    <w:rsid w:val="00AE4EA5"/>
    <w:rsid w:val="00AE5FCB"/>
    <w:rsid w:val="00AF2C1E"/>
    <w:rsid w:val="00B06142"/>
    <w:rsid w:val="00B135B1"/>
    <w:rsid w:val="00B2433F"/>
    <w:rsid w:val="00B303FF"/>
    <w:rsid w:val="00B3130B"/>
    <w:rsid w:val="00B40ADB"/>
    <w:rsid w:val="00B43B77"/>
    <w:rsid w:val="00B43E80"/>
    <w:rsid w:val="00B607DB"/>
    <w:rsid w:val="00B66529"/>
    <w:rsid w:val="00B75946"/>
    <w:rsid w:val="00B764DF"/>
    <w:rsid w:val="00B8056E"/>
    <w:rsid w:val="00B819C8"/>
    <w:rsid w:val="00B82308"/>
    <w:rsid w:val="00B90885"/>
    <w:rsid w:val="00BB520A"/>
    <w:rsid w:val="00BB778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878"/>
    <w:rsid w:val="00C36992"/>
    <w:rsid w:val="00C4186C"/>
    <w:rsid w:val="00C56036"/>
    <w:rsid w:val="00C61DC5"/>
    <w:rsid w:val="00C65D40"/>
    <w:rsid w:val="00C67E92"/>
    <w:rsid w:val="00C70A26"/>
    <w:rsid w:val="00C766DF"/>
    <w:rsid w:val="00C81571"/>
    <w:rsid w:val="00C94B98"/>
    <w:rsid w:val="00CA2B96"/>
    <w:rsid w:val="00CA5089"/>
    <w:rsid w:val="00CA56E5"/>
    <w:rsid w:val="00CC4C6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3C0"/>
    <w:rsid w:val="00D425B2"/>
    <w:rsid w:val="00D428D6"/>
    <w:rsid w:val="00D552B2"/>
    <w:rsid w:val="00D608D1"/>
    <w:rsid w:val="00D74119"/>
    <w:rsid w:val="00D8075B"/>
    <w:rsid w:val="00D8678B"/>
    <w:rsid w:val="00DA2114"/>
    <w:rsid w:val="00DD1738"/>
    <w:rsid w:val="00DE09C0"/>
    <w:rsid w:val="00DE4A14"/>
    <w:rsid w:val="00DF320D"/>
    <w:rsid w:val="00DF71C8"/>
    <w:rsid w:val="00E00B2C"/>
    <w:rsid w:val="00E11E35"/>
    <w:rsid w:val="00E129B8"/>
    <w:rsid w:val="00E21E7D"/>
    <w:rsid w:val="00E22FBC"/>
    <w:rsid w:val="00E24BF5"/>
    <w:rsid w:val="00E25338"/>
    <w:rsid w:val="00E50AC2"/>
    <w:rsid w:val="00E51E44"/>
    <w:rsid w:val="00E63348"/>
    <w:rsid w:val="00E742AA"/>
    <w:rsid w:val="00E77E88"/>
    <w:rsid w:val="00E8107D"/>
    <w:rsid w:val="00E960BB"/>
    <w:rsid w:val="00EA0892"/>
    <w:rsid w:val="00EA2074"/>
    <w:rsid w:val="00EA4832"/>
    <w:rsid w:val="00EA4E9D"/>
    <w:rsid w:val="00EA6BC7"/>
    <w:rsid w:val="00EC4899"/>
    <w:rsid w:val="00ED03AB"/>
    <w:rsid w:val="00ED32D2"/>
    <w:rsid w:val="00EE32DE"/>
    <w:rsid w:val="00EE5457"/>
    <w:rsid w:val="00EE6BBF"/>
    <w:rsid w:val="00F070AB"/>
    <w:rsid w:val="00F17567"/>
    <w:rsid w:val="00F27A7B"/>
    <w:rsid w:val="00F526AF"/>
    <w:rsid w:val="00F617C3"/>
    <w:rsid w:val="00F7066B"/>
    <w:rsid w:val="00F83B28"/>
    <w:rsid w:val="00F93E6B"/>
    <w:rsid w:val="00F974DA"/>
    <w:rsid w:val="00FA27A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A0172"/>
    <w:rsid w:val="0303C66D"/>
    <w:rsid w:val="0D03F13D"/>
    <w:rsid w:val="10C1A03A"/>
    <w:rsid w:val="13B973A2"/>
    <w:rsid w:val="14D9515B"/>
    <w:rsid w:val="1810F21D"/>
    <w:rsid w:val="19F58D19"/>
    <w:rsid w:val="1D97CE0A"/>
    <w:rsid w:val="2A0D4297"/>
    <w:rsid w:val="2C149DDC"/>
    <w:rsid w:val="31DE0161"/>
    <w:rsid w:val="3923598F"/>
    <w:rsid w:val="3D623A48"/>
    <w:rsid w:val="3F89EFF3"/>
    <w:rsid w:val="4231EC76"/>
    <w:rsid w:val="4282223F"/>
    <w:rsid w:val="42BEBAD5"/>
    <w:rsid w:val="44627474"/>
    <w:rsid w:val="461DF805"/>
    <w:rsid w:val="461E5F48"/>
    <w:rsid w:val="4FF71355"/>
    <w:rsid w:val="51731968"/>
    <w:rsid w:val="556C5B31"/>
    <w:rsid w:val="610B46A0"/>
    <w:rsid w:val="66DEFEB8"/>
    <w:rsid w:val="6C53749A"/>
    <w:rsid w:val="6C723F32"/>
    <w:rsid w:val="6CBF9094"/>
    <w:rsid w:val="78C769E8"/>
    <w:rsid w:val="7976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5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59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59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77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FFCAE-5DDD-4873-8EC9-D2716F8C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1519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31</cp:revision>
  <cp:lastPrinted>2019-02-06T12:12:00Z</cp:lastPrinted>
  <dcterms:created xsi:type="dcterms:W3CDTF">2021-12-09T18:58:00Z</dcterms:created>
  <dcterms:modified xsi:type="dcterms:W3CDTF">2024-09-02T11:38:00Z</dcterms:modified>
</cp:coreProperties>
</file>